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69" w:rsidRPr="00C96F69" w:rsidRDefault="00C96F69" w:rsidP="00C96F69">
      <w:pPr>
        <w:pStyle w:val="a6"/>
        <w:jc w:val="center"/>
        <w:rPr>
          <w:rFonts w:eastAsia="Times New Roman"/>
        </w:rPr>
      </w:pPr>
      <w:r w:rsidRPr="00C96F69">
        <w:rPr>
          <w:rFonts w:eastAsia="Times New Roman"/>
        </w:rPr>
        <w:t>Трудовое воспитание детей в семье</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i/>
          <w:iCs/>
          <w:sz w:val="28"/>
          <w:szCs w:val="28"/>
        </w:rPr>
        <w:t xml:space="preserve">Трудовое воспитание </w:t>
      </w:r>
      <w:r w:rsidRPr="00C96F69">
        <w:rPr>
          <w:rFonts w:ascii="Times New Roman" w:eastAsia="Times New Roman" w:hAnsi="Times New Roman" w:cs="Times New Roman"/>
          <w:sz w:val="28"/>
          <w:szCs w:val="28"/>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r w:rsidRPr="00C96F69">
        <w:rPr>
          <w:rFonts w:ascii="Times New Roman" w:eastAsia="Times New Roman" w:hAnsi="Times New Roman" w:cs="Times New Roman"/>
          <w:sz w:val="28"/>
          <w:szCs w:val="28"/>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 xml:space="preserve">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w:t>
      </w:r>
      <w:r w:rsidRPr="00C96F69">
        <w:rPr>
          <w:rFonts w:ascii="Times New Roman" w:eastAsia="Times New Roman" w:hAnsi="Times New Roman" w:cs="Times New Roman"/>
          <w:sz w:val="28"/>
          <w:szCs w:val="28"/>
        </w:rPr>
        <w:lastRenderedPageBreak/>
        <w:t>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Учите ребенка доводить начатую им работу до конца, не торопите и не подгоняйте малыша, умейте ждать, пока он завершит работу сам.</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C96F69" w:rsidRPr="00C96F69" w:rsidRDefault="00C96F69" w:rsidP="00C96F69">
      <w:pPr>
        <w:spacing w:before="100" w:beforeAutospacing="1" w:after="100" w:afterAutospacing="1" w:line="240" w:lineRule="auto"/>
        <w:rPr>
          <w:rFonts w:ascii="Times New Roman" w:eastAsia="Times New Roman" w:hAnsi="Times New Roman" w:cs="Times New Roman"/>
          <w:sz w:val="28"/>
          <w:szCs w:val="28"/>
        </w:rPr>
      </w:pPr>
      <w:r w:rsidRPr="00C96F69">
        <w:rPr>
          <w:rFonts w:ascii="Times New Roman" w:eastAsia="Times New Roman" w:hAnsi="Times New Roman" w:cs="Times New Roman"/>
          <w:sz w:val="28"/>
          <w:szCs w:val="28"/>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000000" w:rsidRPr="00C96F69" w:rsidRDefault="00C96F69">
      <w:pPr>
        <w:rPr>
          <w:sz w:val="28"/>
          <w:szCs w:val="28"/>
        </w:rPr>
      </w:pPr>
    </w:p>
    <w:sectPr w:rsidR="00000000" w:rsidRPr="00C96F69" w:rsidSect="00C96F69">
      <w:pgSz w:w="11906" w:h="16838"/>
      <w:pgMar w:top="720" w:right="720" w:bottom="720" w:left="720"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C96F69"/>
    <w:rsid w:val="00C96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6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6F69"/>
    <w:rPr>
      <w:rFonts w:ascii="Times New Roman" w:eastAsia="Times New Roman" w:hAnsi="Times New Roman" w:cs="Times New Roman"/>
      <w:b/>
      <w:bCs/>
      <w:sz w:val="36"/>
      <w:szCs w:val="36"/>
    </w:rPr>
  </w:style>
  <w:style w:type="character" w:styleId="a3">
    <w:name w:val="Strong"/>
    <w:basedOn w:val="a0"/>
    <w:uiPriority w:val="22"/>
    <w:qFormat/>
    <w:rsid w:val="00C96F69"/>
    <w:rPr>
      <w:b/>
      <w:bCs/>
    </w:rPr>
  </w:style>
  <w:style w:type="paragraph" w:styleId="a4">
    <w:name w:val="Normal (Web)"/>
    <w:basedOn w:val="a"/>
    <w:uiPriority w:val="99"/>
    <w:semiHidden/>
    <w:unhideWhenUsed/>
    <w:rsid w:val="00C96F6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96F69"/>
    <w:rPr>
      <w:i/>
      <w:iCs/>
    </w:rPr>
  </w:style>
  <w:style w:type="paragraph" w:styleId="a6">
    <w:name w:val="Title"/>
    <w:basedOn w:val="a"/>
    <w:next w:val="a"/>
    <w:link w:val="a7"/>
    <w:uiPriority w:val="10"/>
    <w:qFormat/>
    <w:rsid w:val="00C96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C96F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928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2017-05-17T05:50:00Z</dcterms:created>
  <dcterms:modified xsi:type="dcterms:W3CDTF">2017-05-17T05:51:00Z</dcterms:modified>
</cp:coreProperties>
</file>