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C15" w:rsidRDefault="00AD4C15" w:rsidP="00AD4C15">
      <w:pPr>
        <w:spacing w:after="0"/>
        <w:jc w:val="center"/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</w:pPr>
      <w:r w:rsidRPr="00AD4C15">
        <w:rPr>
          <w:rFonts w:ascii="Times New Roman" w:hAnsi="Times New Roman" w:cs="Times New Roman"/>
          <w:b/>
          <w:i/>
          <w:color w:val="1F497D" w:themeColor="text2"/>
          <w:sz w:val="36"/>
          <w:szCs w:val="36"/>
        </w:rPr>
        <w:t>Взаимодействие  воспитателя  и музыкального руководителя на утреннике.</w:t>
      </w:r>
    </w:p>
    <w:p w:rsidR="00AD4C15" w:rsidRPr="00AD4C15" w:rsidRDefault="00AD4C15" w:rsidP="00AD4C15">
      <w:pPr>
        <w:spacing w:after="0"/>
        <w:jc w:val="center"/>
        <w:rPr>
          <w:rFonts w:ascii="Times New Roman" w:hAnsi="Times New Roman" w:cs="Times New Roman"/>
          <w:color w:val="1F497D" w:themeColor="text2"/>
          <w:sz w:val="36"/>
          <w:szCs w:val="36"/>
        </w:rPr>
      </w:pPr>
    </w:p>
    <w:p w:rsidR="00AD4C15" w:rsidRPr="00AD4C15" w:rsidRDefault="00AD4C15" w:rsidP="00AD4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15">
        <w:rPr>
          <w:rFonts w:ascii="Times New Roman" w:hAnsi="Times New Roman" w:cs="Times New Roman"/>
          <w:sz w:val="28"/>
          <w:szCs w:val="28"/>
        </w:rPr>
        <w:t>1. Знать порядок номеров наизусть.</w:t>
      </w:r>
    </w:p>
    <w:p w:rsidR="00AD4C15" w:rsidRPr="00AD4C15" w:rsidRDefault="00AD4C15" w:rsidP="00AD4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1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AD4C15">
        <w:rPr>
          <w:rFonts w:ascii="Times New Roman" w:hAnsi="Times New Roman" w:cs="Times New Roman"/>
          <w:sz w:val="28"/>
          <w:szCs w:val="28"/>
        </w:rPr>
        <w:t>Следить за дисциплиной поправлять</w:t>
      </w:r>
      <w:proofErr w:type="gramEnd"/>
      <w:r w:rsidRPr="00AD4C15">
        <w:rPr>
          <w:rFonts w:ascii="Times New Roman" w:hAnsi="Times New Roman" w:cs="Times New Roman"/>
          <w:sz w:val="28"/>
          <w:szCs w:val="28"/>
        </w:rPr>
        <w:t xml:space="preserve"> детей корректно.</w:t>
      </w:r>
    </w:p>
    <w:p w:rsidR="00AD4C15" w:rsidRPr="00AD4C15" w:rsidRDefault="00AD4C15" w:rsidP="00AD4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15">
        <w:rPr>
          <w:rFonts w:ascii="Times New Roman" w:hAnsi="Times New Roman" w:cs="Times New Roman"/>
          <w:sz w:val="28"/>
          <w:szCs w:val="28"/>
        </w:rPr>
        <w:t>3. Знать стихи и детей их читающих, вовремя подсказывать начало стихотворения.</w:t>
      </w:r>
    </w:p>
    <w:p w:rsidR="00AD4C15" w:rsidRPr="00AD4C15" w:rsidRDefault="00AD4C15" w:rsidP="00AD4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15">
        <w:rPr>
          <w:rFonts w:ascii="Times New Roman" w:hAnsi="Times New Roman" w:cs="Times New Roman"/>
          <w:sz w:val="28"/>
          <w:szCs w:val="28"/>
        </w:rPr>
        <w:t>4. Брать на себя роли в спектаклях. Не отказываться от принятой роли.</w:t>
      </w:r>
    </w:p>
    <w:p w:rsidR="00AD4C15" w:rsidRPr="00AD4C15" w:rsidRDefault="00AD4C15" w:rsidP="00AD4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15">
        <w:rPr>
          <w:rFonts w:ascii="Times New Roman" w:hAnsi="Times New Roman" w:cs="Times New Roman"/>
          <w:sz w:val="28"/>
          <w:szCs w:val="28"/>
        </w:rPr>
        <w:t>5. В младших группах должен быть быстрый темп ведения праздника без заминок и пауз со стороны ведущих (т.к. Внимание у детей неустойчивое).</w:t>
      </w:r>
    </w:p>
    <w:p w:rsidR="00AD4C15" w:rsidRPr="00AD4C15" w:rsidRDefault="00AD4C15" w:rsidP="00AD4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15">
        <w:rPr>
          <w:rFonts w:ascii="Times New Roman" w:hAnsi="Times New Roman" w:cs="Times New Roman"/>
          <w:sz w:val="28"/>
          <w:szCs w:val="28"/>
        </w:rPr>
        <w:t>6. Чётко знать, когда посадить детей. Когда поднести оборудование.</w:t>
      </w:r>
    </w:p>
    <w:p w:rsidR="00AD4C15" w:rsidRPr="00AD4C15" w:rsidRDefault="00AD4C15" w:rsidP="00AD4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15">
        <w:rPr>
          <w:rFonts w:ascii="Times New Roman" w:hAnsi="Times New Roman" w:cs="Times New Roman"/>
          <w:sz w:val="28"/>
          <w:szCs w:val="28"/>
        </w:rPr>
        <w:t xml:space="preserve">7. Взаимосвязь воспитателя с музыкальным руководителем посредством условных сигналов (Смотреть на </w:t>
      </w:r>
      <w:proofErr w:type="spellStart"/>
      <w:r w:rsidRPr="00AD4C15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Pr="00AD4C1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D4C15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Pr="00AD4C15">
        <w:rPr>
          <w:rFonts w:ascii="Times New Roman" w:hAnsi="Times New Roman" w:cs="Times New Roman"/>
          <w:sz w:val="28"/>
          <w:szCs w:val="28"/>
        </w:rPr>
        <w:t>. ).</w:t>
      </w:r>
    </w:p>
    <w:p w:rsidR="00AD4C15" w:rsidRPr="00AD4C15" w:rsidRDefault="00AD4C15" w:rsidP="00AD4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15">
        <w:rPr>
          <w:rFonts w:ascii="Times New Roman" w:hAnsi="Times New Roman" w:cs="Times New Roman"/>
          <w:sz w:val="28"/>
          <w:szCs w:val="28"/>
        </w:rPr>
        <w:t>8. Роль своего героя выделить цветным карандашом сразу после получения сценария.</w:t>
      </w:r>
    </w:p>
    <w:p w:rsidR="00AD4C15" w:rsidRPr="00AD4C15" w:rsidRDefault="00AD4C15" w:rsidP="00AD4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15">
        <w:rPr>
          <w:rFonts w:ascii="Times New Roman" w:hAnsi="Times New Roman" w:cs="Times New Roman"/>
          <w:sz w:val="28"/>
          <w:szCs w:val="28"/>
        </w:rPr>
        <w:t>9. Если у ребёнка нет пары, её заменяет воспитатель.</w:t>
      </w:r>
    </w:p>
    <w:p w:rsidR="00AD4C15" w:rsidRPr="00AD4C15" w:rsidRDefault="00AD4C15" w:rsidP="00AD4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15">
        <w:rPr>
          <w:rFonts w:ascii="Times New Roman" w:hAnsi="Times New Roman" w:cs="Times New Roman"/>
          <w:sz w:val="28"/>
          <w:szCs w:val="28"/>
        </w:rPr>
        <w:t>10. Воспитатель должен видеть на празднике каждого ребёнка.</w:t>
      </w:r>
    </w:p>
    <w:p w:rsidR="00AD4C15" w:rsidRPr="00AD4C15" w:rsidRDefault="00AD4C15" w:rsidP="00AD4C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4C15">
        <w:rPr>
          <w:rFonts w:ascii="Times New Roman" w:hAnsi="Times New Roman" w:cs="Times New Roman"/>
          <w:sz w:val="28"/>
          <w:szCs w:val="28"/>
        </w:rPr>
        <w:t>11. Стараться не критиковать и не дергать детей, успокаивать их поглаживанием по плечу.</w:t>
      </w:r>
    </w:p>
    <w:sectPr w:rsidR="00AD4C15" w:rsidRPr="00AD4C15" w:rsidSect="00C35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>
    <w:useFELayout/>
  </w:compat>
  <w:rsids>
    <w:rsidRoot w:val="00AD4C15"/>
    <w:rsid w:val="007E589C"/>
    <w:rsid w:val="00AD4C15"/>
    <w:rsid w:val="00C3527A"/>
    <w:rsid w:val="00E8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2017-05-18T09:33:00Z</dcterms:created>
  <dcterms:modified xsi:type="dcterms:W3CDTF">2017-05-18T09:38:00Z</dcterms:modified>
</cp:coreProperties>
</file>