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D5A" w:rsidRDefault="004C73B8" w:rsidP="00545D5A">
      <w:pPr>
        <w:spacing w:after="0"/>
        <w:jc w:val="both"/>
      </w:pPr>
      <w:r>
        <w:rPr>
          <w:noProof/>
        </w:rPr>
        <w:drawing>
          <wp:inline distT="0" distB="0" distL="0" distR="0">
            <wp:extent cx="5940425" cy="8166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узыкально - спортивном зале 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5A" w:rsidRDefault="00545D5A" w:rsidP="007F6096">
      <w:pPr>
        <w:spacing w:after="0"/>
        <w:jc w:val="both"/>
        <w:rPr>
          <w:b/>
          <w:sz w:val="28"/>
          <w:szCs w:val="28"/>
        </w:rPr>
      </w:pPr>
    </w:p>
    <w:p w:rsidR="00545D5A" w:rsidRDefault="00545D5A" w:rsidP="00545D5A">
      <w:pPr>
        <w:spacing w:after="0"/>
        <w:jc w:val="both"/>
        <w:rPr>
          <w:b/>
          <w:sz w:val="28"/>
          <w:szCs w:val="28"/>
        </w:rPr>
      </w:pPr>
    </w:p>
    <w:p w:rsidR="00545D5A" w:rsidRDefault="00545D5A" w:rsidP="00545D5A">
      <w:pPr>
        <w:spacing w:after="0"/>
        <w:jc w:val="both"/>
        <w:rPr>
          <w:b/>
          <w:sz w:val="28"/>
          <w:szCs w:val="28"/>
        </w:rPr>
      </w:pPr>
    </w:p>
    <w:p w:rsidR="00545D5A" w:rsidRDefault="00545D5A" w:rsidP="00545D5A">
      <w:pPr>
        <w:spacing w:after="0"/>
        <w:jc w:val="both"/>
        <w:rPr>
          <w:b/>
          <w:sz w:val="28"/>
          <w:szCs w:val="28"/>
        </w:rPr>
      </w:pPr>
    </w:p>
    <w:p w:rsidR="00545D5A" w:rsidRPr="00545D5A" w:rsidRDefault="00545D5A" w:rsidP="004C73B8">
      <w:pPr>
        <w:pStyle w:val="a3"/>
        <w:shd w:val="clear" w:color="auto" w:fill="FFFFFF" w:themeFill="background1"/>
        <w:spacing w:before="262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545D5A">
        <w:rPr>
          <w:rStyle w:val="a4"/>
          <w:i/>
          <w:color w:val="000000"/>
          <w:sz w:val="28"/>
          <w:szCs w:val="28"/>
        </w:rPr>
        <w:lastRenderedPageBreak/>
        <w:t>1. Общие</w:t>
      </w:r>
      <w:r>
        <w:rPr>
          <w:rStyle w:val="a4"/>
          <w:i/>
          <w:color w:val="000000"/>
          <w:sz w:val="28"/>
          <w:szCs w:val="28"/>
        </w:rPr>
        <w:t xml:space="preserve"> </w:t>
      </w:r>
      <w:r w:rsidRPr="00545D5A">
        <w:rPr>
          <w:rStyle w:val="a4"/>
          <w:i/>
          <w:color w:val="000000"/>
          <w:sz w:val="28"/>
          <w:szCs w:val="28"/>
        </w:rPr>
        <w:t xml:space="preserve"> положения</w:t>
      </w:r>
    </w:p>
    <w:p w:rsidR="00545D5A" w:rsidRPr="00545D5A" w:rsidRDefault="00545D5A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1.1. Настоящее Положение разработано для </w:t>
      </w:r>
      <w:r>
        <w:rPr>
          <w:color w:val="000000"/>
          <w:sz w:val="28"/>
          <w:szCs w:val="28"/>
        </w:rPr>
        <w:t xml:space="preserve">структурного подразделения «Детский сад Лучики» ГБОУ СОШ № 7 города Похвистнево  (далее по тексту </w:t>
      </w:r>
      <w:proofErr w:type="gramStart"/>
      <w:r>
        <w:rPr>
          <w:color w:val="000000"/>
          <w:sz w:val="28"/>
          <w:szCs w:val="28"/>
        </w:rPr>
        <w:t>–С</w:t>
      </w:r>
      <w:proofErr w:type="gramEnd"/>
      <w:r>
        <w:rPr>
          <w:color w:val="000000"/>
          <w:sz w:val="28"/>
          <w:szCs w:val="28"/>
        </w:rPr>
        <w:t>П</w:t>
      </w:r>
      <w:r w:rsidRPr="00545D5A">
        <w:rPr>
          <w:color w:val="000000"/>
          <w:sz w:val="28"/>
          <w:szCs w:val="28"/>
        </w:rPr>
        <w:t>) в соответствии с:</w:t>
      </w:r>
    </w:p>
    <w:p w:rsidR="00545D5A" w:rsidRDefault="00545D5A" w:rsidP="00545D5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-Федеральным законом Российской Федерации «Об образовании в Российской Федерации» (от 29.12.2012 г. № 273-ФЗ);</w:t>
      </w:r>
    </w:p>
    <w:p w:rsidR="00545D5A" w:rsidRPr="00545D5A" w:rsidRDefault="00545D5A" w:rsidP="00545D5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-«Порядком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(утверждён приказом </w:t>
      </w:r>
      <w:proofErr w:type="spellStart"/>
      <w:r w:rsidRPr="00545D5A">
        <w:rPr>
          <w:color w:val="000000"/>
          <w:sz w:val="28"/>
          <w:szCs w:val="28"/>
        </w:rPr>
        <w:t>Минобрнауки</w:t>
      </w:r>
      <w:proofErr w:type="spellEnd"/>
      <w:r w:rsidRPr="00545D5A">
        <w:rPr>
          <w:color w:val="000000"/>
          <w:sz w:val="28"/>
          <w:szCs w:val="28"/>
        </w:rPr>
        <w:t xml:space="preserve"> РФ от 30.08.2013 № 1014) (далее – Порядок);</w:t>
      </w:r>
    </w:p>
    <w:p w:rsidR="00545D5A" w:rsidRDefault="00545D5A" w:rsidP="00545D5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-постановлением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изменений (Сан </w:t>
      </w:r>
      <w:proofErr w:type="spellStart"/>
      <w:r w:rsidRPr="00545D5A">
        <w:rPr>
          <w:color w:val="000000"/>
          <w:sz w:val="28"/>
          <w:szCs w:val="28"/>
        </w:rPr>
        <w:t>ПиН</w:t>
      </w:r>
      <w:proofErr w:type="spellEnd"/>
      <w:r w:rsidRPr="00545D5A">
        <w:rPr>
          <w:color w:val="000000"/>
          <w:sz w:val="28"/>
          <w:szCs w:val="28"/>
        </w:rPr>
        <w:t xml:space="preserve"> 2.4.1.3049-13), </w:t>
      </w:r>
      <w:hyperlink r:id="rId6" w:anchor="block_1001" w:history="1">
        <w:r w:rsidRPr="00545D5A">
          <w:rPr>
            <w:rStyle w:val="a5"/>
            <w:color w:val="auto"/>
            <w:sz w:val="28"/>
            <w:szCs w:val="28"/>
            <w:u w:val="none"/>
          </w:rPr>
          <w:t>Постановления</w:t>
        </w:r>
      </w:hyperlink>
      <w:r w:rsidRPr="00545D5A">
        <w:rPr>
          <w:color w:val="000000"/>
          <w:sz w:val="28"/>
          <w:szCs w:val="28"/>
        </w:rPr>
        <w:t> Главного государственного санитарного врача РФ от 27 августа 2015 г.;</w:t>
      </w:r>
    </w:p>
    <w:p w:rsidR="00545D5A" w:rsidRDefault="00545D5A" w:rsidP="00545D5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-Уставом ГБОУ СОШ № 7 города Похвистнево</w:t>
      </w:r>
      <w:r w:rsidRPr="00545D5A">
        <w:rPr>
          <w:color w:val="000000"/>
          <w:sz w:val="28"/>
          <w:szCs w:val="28"/>
        </w:rPr>
        <w:t>.</w:t>
      </w:r>
    </w:p>
    <w:p w:rsidR="00545D5A" w:rsidRDefault="00545D5A" w:rsidP="00545D5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1.2.Настоящее положение регулирует деятельность музыкально-спортивного зала по физическому и музыкал</w:t>
      </w:r>
      <w:r>
        <w:rPr>
          <w:color w:val="000000"/>
          <w:sz w:val="28"/>
          <w:szCs w:val="28"/>
        </w:rPr>
        <w:t>ьному развитию воспитанников СП</w:t>
      </w:r>
      <w:r w:rsidRPr="00545D5A">
        <w:rPr>
          <w:color w:val="000000"/>
          <w:sz w:val="28"/>
          <w:szCs w:val="28"/>
        </w:rPr>
        <w:t>.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1</w:t>
      </w:r>
      <w:r w:rsidR="00442358">
        <w:rPr>
          <w:color w:val="000000"/>
          <w:sz w:val="28"/>
          <w:szCs w:val="28"/>
        </w:rPr>
        <w:t>.3.Музыкально-спортивный зал СП</w:t>
      </w:r>
      <w:r w:rsidRPr="00545D5A">
        <w:rPr>
          <w:color w:val="000000"/>
          <w:sz w:val="28"/>
          <w:szCs w:val="28"/>
        </w:rPr>
        <w:t xml:space="preserve"> является центром:</w:t>
      </w:r>
    </w:p>
    <w:p w:rsidR="00442358" w:rsidRDefault="00545D5A" w:rsidP="00442358">
      <w:pPr>
        <w:pStyle w:val="a3"/>
        <w:shd w:val="clear" w:color="auto" w:fill="FFFFFF" w:themeFill="background1"/>
        <w:spacing w:before="0" w:beforeAutospacing="0" w:after="0" w:afterAutospacing="0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-по обеспечению музыкально-эстетического развития воспитанников и подготовки их к школе;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 -по осуществлению полноценного физического воспитания и развития ребенка, реализации потребности его в движении, формированию жизненно необходимых двигательных умений и навыков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1.4.Музыкально-спортивный зал располагается в помещении, отвечающим педагогическим, санитарно-гигиеническим и лечебно-профилактическим  нормам.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1.5.Музыкально-спортивный зал оснащен ТСО, игровыми и учебно-наглядными пособиями.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1.6.Организует работу в музыкально-спортивном зале: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-музыкальный руководитель;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</w:t>
      </w:r>
      <w:r w:rsidR="00442358">
        <w:rPr>
          <w:color w:val="000000"/>
          <w:sz w:val="28"/>
          <w:szCs w:val="28"/>
        </w:rPr>
        <w:t>    -воспитатели</w:t>
      </w:r>
      <w:r w:rsidRPr="00545D5A">
        <w:rPr>
          <w:color w:val="000000"/>
          <w:sz w:val="28"/>
          <w:szCs w:val="28"/>
        </w:rPr>
        <w:t>.</w:t>
      </w:r>
    </w:p>
    <w:p w:rsid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rStyle w:val="a4"/>
          <w:b w:val="0"/>
          <w:color w:val="000000"/>
          <w:sz w:val="28"/>
          <w:szCs w:val="28"/>
        </w:rPr>
      </w:pPr>
    </w:p>
    <w:p w:rsidR="009F59CB" w:rsidRPr="009F59CB" w:rsidRDefault="00545D5A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b/>
          <w:sz w:val="28"/>
          <w:szCs w:val="28"/>
        </w:rPr>
      </w:pPr>
      <w:r w:rsidRPr="009F59CB">
        <w:rPr>
          <w:rStyle w:val="a4"/>
          <w:b w:val="0"/>
          <w:color w:val="000000"/>
          <w:sz w:val="28"/>
          <w:szCs w:val="28"/>
        </w:rPr>
        <w:t xml:space="preserve"> </w:t>
      </w:r>
      <w:r w:rsidR="009F59CB" w:rsidRPr="009F59CB">
        <w:rPr>
          <w:b/>
          <w:sz w:val="28"/>
          <w:szCs w:val="28"/>
        </w:rPr>
        <w:t>2. Основные цели.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t xml:space="preserve"> 2.1 Сохранение жизни и здоровья воспитанников во время образовательной деятельности.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t xml:space="preserve">2.2 Формирование мотивации к физическому совершенствованию и приобщению к здоровому образу жизни.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lastRenderedPageBreak/>
        <w:t xml:space="preserve">2.3 Овладение воспитанниками МБДОУ музыкальной и физической культурой как творческой деятельностью.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t xml:space="preserve">2.4 Пробуждение активного интереса и любви к музыке, как к способу познания и понимания окружающего мира.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t xml:space="preserve">2.5 Приобщение воспитанников к ценностям музыкальной и физической культуры. </w:t>
      </w:r>
    </w:p>
    <w:p w:rsid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b/>
          <w:i/>
          <w:sz w:val="28"/>
          <w:szCs w:val="28"/>
        </w:rPr>
      </w:pP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b/>
          <w:i/>
          <w:sz w:val="28"/>
          <w:szCs w:val="28"/>
        </w:rPr>
      </w:pPr>
      <w:r w:rsidRPr="009F59CB">
        <w:rPr>
          <w:b/>
          <w:i/>
          <w:sz w:val="28"/>
          <w:szCs w:val="28"/>
        </w:rPr>
        <w:t xml:space="preserve">3. Задачи и содержание работы.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F59CB">
        <w:rPr>
          <w:sz w:val="28"/>
          <w:szCs w:val="28"/>
        </w:rPr>
        <w:t>3.1 Основными задачами музыкально-спортивного зала являются: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sz w:val="28"/>
          <w:szCs w:val="28"/>
        </w:rPr>
      </w:pPr>
      <w:r w:rsidRPr="009F59C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</w:t>
      </w:r>
      <w:r w:rsidRPr="009F59CB">
        <w:rPr>
          <w:sz w:val="28"/>
          <w:szCs w:val="28"/>
        </w:rPr>
        <w:t>создание условий для реализации потребности воспитанников в двигательной активности, для приобщения воспитанников к музыкальному искусству;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F59CB">
        <w:rPr>
          <w:sz w:val="28"/>
          <w:szCs w:val="28"/>
        </w:rPr>
        <w:t xml:space="preserve"> обеспечение безопасности жизнедеятельности; формирование основ здорового образа жизни, соблюдение санитарно-гигиенических норм и правил; развитие психофизических качеств (скоростных, силовых, гибкости, ловкости, выносливости и координации), певческих и танцевально-двигательных навыков;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F59CB">
        <w:rPr>
          <w:sz w:val="28"/>
          <w:szCs w:val="28"/>
        </w:rPr>
        <w:t xml:space="preserve">накопление и обогащение двигательного опыта воспитанников (овладение основными движениями); 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F59CB">
        <w:rPr>
          <w:sz w:val="28"/>
          <w:szCs w:val="28"/>
        </w:rPr>
        <w:t xml:space="preserve">обучение </w:t>
      </w:r>
      <w:proofErr w:type="gramStart"/>
      <w:r w:rsidRPr="009F59CB">
        <w:rPr>
          <w:sz w:val="28"/>
          <w:szCs w:val="28"/>
        </w:rPr>
        <w:t>элементарному</w:t>
      </w:r>
      <w:proofErr w:type="gramEnd"/>
      <w:r w:rsidRPr="009F59CB">
        <w:rPr>
          <w:sz w:val="28"/>
          <w:szCs w:val="28"/>
        </w:rPr>
        <w:t xml:space="preserve"> </w:t>
      </w:r>
      <w:proofErr w:type="spellStart"/>
      <w:r w:rsidRPr="009F59CB">
        <w:rPr>
          <w:sz w:val="28"/>
          <w:szCs w:val="28"/>
        </w:rPr>
        <w:t>музицированию</w:t>
      </w:r>
      <w:proofErr w:type="spellEnd"/>
      <w:r w:rsidRPr="009F59CB">
        <w:rPr>
          <w:sz w:val="28"/>
          <w:szCs w:val="28"/>
        </w:rPr>
        <w:t xml:space="preserve"> и игре в оркестре;</w:t>
      </w:r>
    </w:p>
    <w:p w:rsidR="009F59CB" w:rsidRP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F59CB">
        <w:rPr>
          <w:sz w:val="28"/>
          <w:szCs w:val="28"/>
        </w:rPr>
        <w:t>создание развивающей предметно – пространственной среды музыкально-спортивного зала, предполагающей активизацию процессов развития воспитанников; осуществление индивидуальной работы с одарёнными детьми и воспитанниками, имеющими проблемы в развитии.</w:t>
      </w:r>
    </w:p>
    <w:p w:rsidR="009F59CB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rStyle w:val="a4"/>
          <w:i/>
          <w:color w:val="000000"/>
          <w:sz w:val="28"/>
          <w:szCs w:val="28"/>
        </w:rPr>
      </w:pPr>
    </w:p>
    <w:p w:rsidR="00545D5A" w:rsidRPr="00442358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4</w:t>
      </w:r>
      <w:r w:rsidR="00545D5A" w:rsidRPr="00442358">
        <w:rPr>
          <w:rStyle w:val="a4"/>
          <w:i/>
          <w:color w:val="000000"/>
          <w:sz w:val="28"/>
          <w:szCs w:val="28"/>
        </w:rPr>
        <w:t>. Права и обязанности</w:t>
      </w:r>
    </w:p>
    <w:p w:rsidR="00545D5A" w:rsidRPr="00545D5A" w:rsidRDefault="009F59CB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 xml:space="preserve">.1. Музыкальный руководитель, </w:t>
      </w:r>
      <w:r w:rsidR="00442358">
        <w:rPr>
          <w:color w:val="000000"/>
          <w:sz w:val="28"/>
          <w:szCs w:val="28"/>
        </w:rPr>
        <w:t>воспитатели СП</w:t>
      </w:r>
      <w:r w:rsidR="00545D5A" w:rsidRPr="00545D5A">
        <w:rPr>
          <w:color w:val="000000"/>
          <w:sz w:val="28"/>
          <w:szCs w:val="28"/>
        </w:rPr>
        <w:t xml:space="preserve"> непосре</w:t>
      </w:r>
      <w:r w:rsidR="00442358">
        <w:rPr>
          <w:color w:val="000000"/>
          <w:sz w:val="28"/>
          <w:szCs w:val="28"/>
        </w:rPr>
        <w:t>дственно подчиняется руководителю и старшему воспитателю СП</w:t>
      </w:r>
      <w:r w:rsidR="00545D5A" w:rsidRPr="00545D5A">
        <w:rPr>
          <w:color w:val="000000"/>
          <w:sz w:val="28"/>
          <w:szCs w:val="28"/>
        </w:rPr>
        <w:t>.</w:t>
      </w:r>
    </w:p>
    <w:p w:rsidR="00545D5A" w:rsidRPr="00545D5A" w:rsidRDefault="009F59CB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 xml:space="preserve">.2. Музыкальный руководитель, </w:t>
      </w:r>
      <w:r w:rsidR="009D698D">
        <w:rPr>
          <w:color w:val="000000"/>
          <w:sz w:val="28"/>
          <w:szCs w:val="28"/>
        </w:rPr>
        <w:t>воспитатели принимаю</w:t>
      </w:r>
      <w:r w:rsidR="00545D5A" w:rsidRPr="00545D5A">
        <w:rPr>
          <w:color w:val="000000"/>
          <w:sz w:val="28"/>
          <w:szCs w:val="28"/>
        </w:rPr>
        <w:t xml:space="preserve">тся на </w:t>
      </w:r>
      <w:proofErr w:type="gramStart"/>
      <w:r w:rsidR="00545D5A" w:rsidRPr="00545D5A">
        <w:rPr>
          <w:color w:val="000000"/>
          <w:sz w:val="28"/>
          <w:szCs w:val="28"/>
        </w:rPr>
        <w:t>работу</w:t>
      </w:r>
      <w:proofErr w:type="gramEnd"/>
      <w:r w:rsidR="00545D5A" w:rsidRPr="00545D5A">
        <w:rPr>
          <w:color w:val="000000"/>
          <w:sz w:val="28"/>
          <w:szCs w:val="28"/>
        </w:rPr>
        <w:t xml:space="preserve"> и освобождается от работы приказом </w:t>
      </w:r>
      <w:r w:rsidR="00442358">
        <w:rPr>
          <w:color w:val="000000"/>
          <w:sz w:val="28"/>
          <w:szCs w:val="28"/>
        </w:rPr>
        <w:t>директора ГБОУ СОШ № 7 города Похвистнево</w:t>
      </w:r>
    </w:p>
    <w:p w:rsidR="00545D5A" w:rsidRPr="00545D5A" w:rsidRDefault="009F59CB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>.3. Основной задачей работы музыкального руководителя в зале является: целенаправленное формирование личности ребенка путем воздействия музыкального искусства, формирование интересов, потребностей, способностей эстетического отношения к музыке. Основной задачей инструктора является удовлетворение естественной потребности детей в движении, сохранении и укреплении здоровья детей.</w:t>
      </w:r>
    </w:p>
    <w:p w:rsidR="00545D5A" w:rsidRPr="00545D5A" w:rsidRDefault="009F59CB" w:rsidP="009F59CB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>.4. Права: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lastRenderedPageBreak/>
        <w:t>      - принимать участие в выборе программы, методик и их адаптации к условиям музыкально-спортивного зала;</w:t>
      </w:r>
    </w:p>
    <w:p w:rsidR="00545D5A" w:rsidRPr="00545D5A" w:rsidRDefault="00545D5A" w:rsidP="00545D5A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-участвовать в выборе оборудования, пособий, развивающих игр для зала;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-проводить работу с родителями, вовлекая их в общий процесс музыкального и физического  воспитания ребенка;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   -проводить ко</w:t>
      </w:r>
      <w:r w:rsidR="009D698D">
        <w:rPr>
          <w:color w:val="000000"/>
          <w:sz w:val="28"/>
          <w:szCs w:val="28"/>
        </w:rPr>
        <w:t>нсультации для  воспитателей СП</w:t>
      </w:r>
      <w:r w:rsidRPr="00545D5A">
        <w:rPr>
          <w:color w:val="000000"/>
          <w:sz w:val="28"/>
          <w:szCs w:val="28"/>
        </w:rPr>
        <w:t xml:space="preserve"> в области музыкального и физического воспитания;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   -принимать участие в смотрах, конкурсах, соревнованиях, связанных с музыкальной и  физкультурной деятельностью.</w:t>
      </w:r>
    </w:p>
    <w:p w:rsidR="00545D5A" w:rsidRPr="00545D5A" w:rsidRDefault="009F59CB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>.5. Обязанности:</w:t>
      </w:r>
    </w:p>
    <w:p w:rsidR="00545D5A" w:rsidRPr="00545D5A" w:rsidRDefault="009F59CB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>.5.1. музыкального руководителя: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  обеспечивать соблюдение правил техники безопасности, правил поведения в зале;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 проводить занятия в каждой возрастной группе два раза в неделю соответственно графику работы;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-отвечать за составление сценариев праздников, программ развлечений, их подготовку и проведение;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-посредством консультаций и групповых занятий руководить работой воспитателей в области музыкального развития детей;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  -содержать зал в соответствии с санитарно-гигиеническими требованиями, предъявляемыми к нему;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-обеспечивать надлежащий уход за имуществом зала;</w:t>
      </w:r>
    </w:p>
    <w:p w:rsidR="00545D5A" w:rsidRPr="00545D5A" w:rsidRDefault="00545D5A" w:rsidP="00442358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     -обеспечивать своевременное списание в установленном </w:t>
      </w:r>
      <w:proofErr w:type="gramStart"/>
      <w:r w:rsidRPr="00545D5A">
        <w:rPr>
          <w:color w:val="000000"/>
          <w:sz w:val="28"/>
          <w:szCs w:val="28"/>
        </w:rPr>
        <w:t>порядке</w:t>
      </w:r>
      <w:proofErr w:type="gramEnd"/>
      <w:r w:rsidRPr="00545D5A">
        <w:rPr>
          <w:color w:val="000000"/>
          <w:sz w:val="28"/>
          <w:szCs w:val="28"/>
        </w:rPr>
        <w:t xml:space="preserve"> пришедшего в негодность оборудования.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45D5A" w:rsidRPr="00545D5A">
        <w:rPr>
          <w:color w:val="000000"/>
          <w:sz w:val="28"/>
          <w:szCs w:val="28"/>
        </w:rPr>
        <w:t xml:space="preserve">.5.2. </w:t>
      </w:r>
      <w:proofErr w:type="gramStart"/>
      <w:r w:rsidR="009D698D">
        <w:rPr>
          <w:color w:val="000000"/>
          <w:sz w:val="28"/>
          <w:szCs w:val="28"/>
        </w:rPr>
        <w:t>Воспитатели</w:t>
      </w:r>
      <w:proofErr w:type="gramEnd"/>
      <w:r w:rsidR="009D698D">
        <w:rPr>
          <w:color w:val="000000"/>
          <w:sz w:val="28"/>
          <w:szCs w:val="28"/>
        </w:rPr>
        <w:t xml:space="preserve"> проводимые НОД </w:t>
      </w:r>
      <w:r w:rsidR="00545D5A" w:rsidRPr="00545D5A">
        <w:rPr>
          <w:color w:val="000000"/>
          <w:sz w:val="28"/>
          <w:szCs w:val="28"/>
        </w:rPr>
        <w:t xml:space="preserve"> по физической культуре: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-внедрять наиболее эффективные формы, методы и средства физического воспитания детей;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     -обеспечивать </w:t>
      </w:r>
      <w:proofErr w:type="gramStart"/>
      <w:r w:rsidRPr="00545D5A">
        <w:rPr>
          <w:color w:val="000000"/>
          <w:sz w:val="28"/>
          <w:szCs w:val="28"/>
        </w:rPr>
        <w:t>контроль за</w:t>
      </w:r>
      <w:proofErr w:type="gramEnd"/>
      <w:r w:rsidRPr="00545D5A">
        <w:rPr>
          <w:color w:val="000000"/>
          <w:sz w:val="28"/>
          <w:szCs w:val="28"/>
        </w:rPr>
        <w:t xml:space="preserve"> состоянием здоровья и физическим развитием детей;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 обеспечить соблюдения правил техники безопасности, правил поведения в зале;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-проводить физкультурно-оздоровительные мероприятия, занятия с детьми в зале;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 -обеспечить надлежащий уход за имуществом зала;</w:t>
      </w:r>
    </w:p>
    <w:p w:rsidR="00545D5A" w:rsidRPr="00055EB9" w:rsidRDefault="00545D5A" w:rsidP="00545D5A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109"/>
        <w:jc w:val="both"/>
        <w:rPr>
          <w:i/>
          <w:color w:val="000000"/>
          <w:sz w:val="28"/>
          <w:szCs w:val="28"/>
        </w:rPr>
      </w:pPr>
      <w:r w:rsidRPr="00055EB9">
        <w:rPr>
          <w:i/>
          <w:color w:val="000000"/>
          <w:sz w:val="28"/>
          <w:szCs w:val="28"/>
        </w:rPr>
        <w:t> </w:t>
      </w:r>
      <w:r w:rsidR="009F59CB">
        <w:rPr>
          <w:rStyle w:val="a4"/>
          <w:i/>
          <w:color w:val="000000"/>
          <w:sz w:val="28"/>
          <w:szCs w:val="28"/>
        </w:rPr>
        <w:t>5.</w:t>
      </w:r>
      <w:r w:rsidRPr="00055EB9">
        <w:rPr>
          <w:rStyle w:val="a4"/>
          <w:i/>
          <w:color w:val="000000"/>
          <w:sz w:val="28"/>
          <w:szCs w:val="28"/>
        </w:rPr>
        <w:t>Организация работы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45D5A" w:rsidRPr="00545D5A">
        <w:rPr>
          <w:color w:val="000000"/>
          <w:sz w:val="28"/>
          <w:szCs w:val="28"/>
        </w:rPr>
        <w:t>.1. Музыкально-спортивный зал оснащается необходимым инвентарем и оборудованием.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</w:t>
      </w:r>
      <w:r w:rsidR="00545D5A" w:rsidRPr="00545D5A">
        <w:rPr>
          <w:color w:val="000000"/>
          <w:sz w:val="28"/>
          <w:szCs w:val="28"/>
        </w:rPr>
        <w:t>.2.Работа музыкально-спортивного зала осуществляется в течение всего учебно</w:t>
      </w:r>
      <w:r w:rsidR="00055EB9">
        <w:rPr>
          <w:color w:val="000000"/>
          <w:sz w:val="28"/>
          <w:szCs w:val="28"/>
        </w:rPr>
        <w:t xml:space="preserve">го года в  соответствии с расписанием </w:t>
      </w:r>
      <w:r w:rsidR="00545D5A" w:rsidRPr="00545D5A">
        <w:rPr>
          <w:color w:val="000000"/>
          <w:sz w:val="28"/>
          <w:szCs w:val="28"/>
        </w:rPr>
        <w:t xml:space="preserve"> НОД.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45D5A" w:rsidRPr="00545D5A">
        <w:rPr>
          <w:color w:val="000000"/>
          <w:sz w:val="28"/>
          <w:szCs w:val="28"/>
        </w:rPr>
        <w:t xml:space="preserve">.3.В музыкально-спортивном зале имеется утвержденный </w:t>
      </w:r>
      <w:r w:rsidR="00055EB9">
        <w:rPr>
          <w:color w:val="000000"/>
          <w:sz w:val="28"/>
          <w:szCs w:val="28"/>
        </w:rPr>
        <w:t>руководителем</w:t>
      </w:r>
      <w:r w:rsidR="00545D5A" w:rsidRPr="00545D5A">
        <w:rPr>
          <w:color w:val="000000"/>
          <w:sz w:val="28"/>
          <w:szCs w:val="28"/>
        </w:rPr>
        <w:t xml:space="preserve"> график работы.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45D5A" w:rsidRPr="00545D5A">
        <w:rPr>
          <w:color w:val="000000"/>
          <w:sz w:val="28"/>
          <w:szCs w:val="28"/>
        </w:rPr>
        <w:t xml:space="preserve">.4. Проветривание, </w:t>
      </w:r>
      <w:proofErr w:type="spellStart"/>
      <w:r w:rsidR="00545D5A" w:rsidRPr="00545D5A">
        <w:rPr>
          <w:color w:val="000000"/>
          <w:sz w:val="28"/>
          <w:szCs w:val="28"/>
        </w:rPr>
        <w:t>кварцевание</w:t>
      </w:r>
      <w:proofErr w:type="spellEnd"/>
      <w:r w:rsidR="00545D5A" w:rsidRPr="00545D5A">
        <w:rPr>
          <w:color w:val="000000"/>
          <w:sz w:val="28"/>
          <w:szCs w:val="28"/>
        </w:rPr>
        <w:t xml:space="preserve"> и уборка проводятся </w:t>
      </w:r>
      <w:proofErr w:type="gramStart"/>
      <w:r w:rsidR="00545D5A" w:rsidRPr="00545D5A">
        <w:rPr>
          <w:color w:val="000000"/>
          <w:sz w:val="28"/>
          <w:szCs w:val="28"/>
        </w:rPr>
        <w:t>согласно графи</w:t>
      </w:r>
      <w:r w:rsidR="00055EB9">
        <w:rPr>
          <w:color w:val="000000"/>
          <w:sz w:val="28"/>
          <w:szCs w:val="28"/>
        </w:rPr>
        <w:t>ка</w:t>
      </w:r>
      <w:proofErr w:type="gramEnd"/>
      <w:r w:rsidR="00055EB9">
        <w:rPr>
          <w:color w:val="000000"/>
          <w:sz w:val="28"/>
          <w:szCs w:val="28"/>
        </w:rPr>
        <w:t>, утвержденного руководителем СП</w:t>
      </w:r>
      <w:r w:rsidR="00545D5A" w:rsidRPr="00545D5A">
        <w:rPr>
          <w:color w:val="000000"/>
          <w:sz w:val="28"/>
          <w:szCs w:val="28"/>
        </w:rPr>
        <w:t>.</w:t>
      </w:r>
    </w:p>
    <w:p w:rsidR="00545D5A" w:rsidRPr="00055EB9" w:rsidRDefault="009F59CB" w:rsidP="00545D5A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109"/>
        <w:jc w:val="both"/>
        <w:rPr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6</w:t>
      </w:r>
      <w:r w:rsidR="00545D5A" w:rsidRPr="00055EB9">
        <w:rPr>
          <w:rStyle w:val="a4"/>
          <w:i/>
          <w:color w:val="000000"/>
          <w:sz w:val="28"/>
          <w:szCs w:val="28"/>
        </w:rPr>
        <w:t>.</w:t>
      </w:r>
      <w:r w:rsidR="00545D5A" w:rsidRPr="00055EB9">
        <w:rPr>
          <w:i/>
          <w:color w:val="000000"/>
          <w:sz w:val="28"/>
          <w:szCs w:val="28"/>
        </w:rPr>
        <w:t> </w:t>
      </w:r>
      <w:r w:rsidR="00545D5A" w:rsidRPr="00055EB9">
        <w:rPr>
          <w:rStyle w:val="a4"/>
          <w:i/>
          <w:color w:val="000000"/>
          <w:sz w:val="28"/>
          <w:szCs w:val="28"/>
        </w:rPr>
        <w:t>Ответственность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545D5A" w:rsidRPr="00545D5A">
        <w:rPr>
          <w:color w:val="000000"/>
          <w:sz w:val="28"/>
          <w:szCs w:val="28"/>
        </w:rPr>
        <w:t>.1.Работники музыкально-спортивного зала несут ответственность за обеспечение охраны жизни и здоровья воспитанников во время работы.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545D5A" w:rsidRPr="00545D5A">
        <w:rPr>
          <w:color w:val="000000"/>
          <w:sz w:val="28"/>
          <w:szCs w:val="28"/>
        </w:rPr>
        <w:t>.2.За невыполнение настоящего Положения.</w:t>
      </w:r>
    </w:p>
    <w:p w:rsidR="00545D5A" w:rsidRPr="00055EB9" w:rsidRDefault="009F59CB" w:rsidP="00545D5A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109"/>
        <w:jc w:val="both"/>
        <w:rPr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7</w:t>
      </w:r>
      <w:r w:rsidR="00545D5A" w:rsidRPr="00055EB9">
        <w:rPr>
          <w:rStyle w:val="a4"/>
          <w:i/>
          <w:color w:val="000000"/>
          <w:sz w:val="28"/>
          <w:szCs w:val="28"/>
        </w:rPr>
        <w:t>.</w:t>
      </w:r>
      <w:r w:rsidR="00545D5A" w:rsidRPr="00055EB9">
        <w:rPr>
          <w:i/>
          <w:color w:val="000000"/>
          <w:sz w:val="28"/>
          <w:szCs w:val="28"/>
        </w:rPr>
        <w:t> </w:t>
      </w:r>
      <w:r w:rsidR="00545D5A" w:rsidRPr="00055EB9">
        <w:rPr>
          <w:rStyle w:val="a4"/>
          <w:i/>
          <w:color w:val="000000"/>
          <w:sz w:val="28"/>
          <w:szCs w:val="28"/>
        </w:rPr>
        <w:t>Делопроизводство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45D5A" w:rsidRPr="00545D5A">
        <w:rPr>
          <w:color w:val="000000"/>
          <w:sz w:val="28"/>
          <w:szCs w:val="28"/>
        </w:rPr>
        <w:t>.1.    График проведения утренней гимнастики.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45D5A" w:rsidRPr="00545D5A">
        <w:rPr>
          <w:color w:val="000000"/>
          <w:sz w:val="28"/>
          <w:szCs w:val="28"/>
        </w:rPr>
        <w:t>.2.    График проведения НОД.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45D5A" w:rsidRPr="00545D5A">
        <w:rPr>
          <w:color w:val="000000"/>
          <w:sz w:val="28"/>
          <w:szCs w:val="28"/>
        </w:rPr>
        <w:t xml:space="preserve">.3.    Графики генеральной уборки и </w:t>
      </w:r>
      <w:proofErr w:type="spellStart"/>
      <w:r w:rsidR="00545D5A" w:rsidRPr="00545D5A">
        <w:rPr>
          <w:color w:val="000000"/>
          <w:sz w:val="28"/>
          <w:szCs w:val="28"/>
        </w:rPr>
        <w:t>кварцевания</w:t>
      </w:r>
      <w:proofErr w:type="spellEnd"/>
      <w:r w:rsidR="00545D5A" w:rsidRPr="00545D5A">
        <w:rPr>
          <w:color w:val="000000"/>
          <w:sz w:val="28"/>
          <w:szCs w:val="28"/>
        </w:rPr>
        <w:t>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45D5A" w:rsidRPr="00545D5A">
        <w:rPr>
          <w:color w:val="000000"/>
          <w:sz w:val="28"/>
          <w:szCs w:val="28"/>
        </w:rPr>
        <w:t>.4.    Журнал проверок санитарного состояния зала.</w:t>
      </w:r>
    </w:p>
    <w:p w:rsidR="00545D5A" w:rsidRPr="00545D5A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45D5A" w:rsidRPr="00545D5A">
        <w:rPr>
          <w:color w:val="000000"/>
          <w:sz w:val="28"/>
          <w:szCs w:val="28"/>
        </w:rPr>
        <w:t>.5.    Паспорт музыкально – спортивного зала.</w:t>
      </w:r>
    </w:p>
    <w:p w:rsidR="00055EB9" w:rsidRDefault="00055EB9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rStyle w:val="a4"/>
          <w:i/>
          <w:color w:val="000000"/>
          <w:sz w:val="28"/>
          <w:szCs w:val="28"/>
        </w:rPr>
      </w:pPr>
    </w:p>
    <w:p w:rsidR="00545D5A" w:rsidRPr="00055EB9" w:rsidRDefault="009F59CB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8</w:t>
      </w:r>
      <w:r w:rsidR="00545D5A" w:rsidRPr="00055EB9">
        <w:rPr>
          <w:rStyle w:val="a4"/>
          <w:i/>
          <w:color w:val="000000"/>
          <w:sz w:val="28"/>
          <w:szCs w:val="28"/>
        </w:rPr>
        <w:t>.Заключительные положения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 xml:space="preserve">      </w:t>
      </w:r>
      <w:r w:rsidR="00055EB9">
        <w:rPr>
          <w:color w:val="000000"/>
          <w:sz w:val="28"/>
          <w:szCs w:val="28"/>
        </w:rPr>
        <w:tab/>
      </w:r>
      <w:r w:rsidR="009F59CB">
        <w:rPr>
          <w:color w:val="000000"/>
          <w:sz w:val="28"/>
          <w:szCs w:val="28"/>
        </w:rPr>
        <w:t>8</w:t>
      </w:r>
      <w:r w:rsidRPr="00545D5A">
        <w:rPr>
          <w:color w:val="000000"/>
          <w:sz w:val="28"/>
          <w:szCs w:val="28"/>
        </w:rPr>
        <w:t>.1.Данное положение вступает в силу со дня приказ</w:t>
      </w:r>
      <w:r w:rsidR="00055EB9">
        <w:rPr>
          <w:color w:val="000000"/>
          <w:sz w:val="28"/>
          <w:szCs w:val="28"/>
        </w:rPr>
        <w:t>а об утверждении директора ГБОУ СОШ № 7 города Похвистнево</w:t>
      </w:r>
      <w:r w:rsidRPr="00545D5A">
        <w:rPr>
          <w:color w:val="000000"/>
          <w:sz w:val="28"/>
          <w:szCs w:val="28"/>
        </w:rPr>
        <w:t>.</w:t>
      </w:r>
    </w:p>
    <w:p w:rsidR="00545D5A" w:rsidRPr="00545D5A" w:rsidRDefault="00545D5A" w:rsidP="00055EB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   </w:t>
      </w:r>
      <w:r w:rsidR="00055EB9">
        <w:rPr>
          <w:color w:val="000000"/>
          <w:sz w:val="28"/>
          <w:szCs w:val="28"/>
        </w:rPr>
        <w:tab/>
      </w:r>
      <w:r w:rsidRPr="00545D5A">
        <w:rPr>
          <w:color w:val="000000"/>
          <w:sz w:val="28"/>
          <w:szCs w:val="28"/>
        </w:rPr>
        <w:t xml:space="preserve"> </w:t>
      </w:r>
      <w:r w:rsidR="009F59CB">
        <w:rPr>
          <w:color w:val="000000"/>
          <w:sz w:val="28"/>
          <w:szCs w:val="28"/>
        </w:rPr>
        <w:t>8</w:t>
      </w:r>
      <w:r w:rsidRPr="00545D5A">
        <w:rPr>
          <w:color w:val="000000"/>
          <w:sz w:val="28"/>
          <w:szCs w:val="28"/>
        </w:rPr>
        <w:t>.2.Срок данного Положения не ограничен. Положение действует до принятия нового.</w:t>
      </w:r>
    </w:p>
    <w:p w:rsidR="00545D5A" w:rsidRPr="00545D5A" w:rsidRDefault="00545D5A" w:rsidP="00545D5A">
      <w:pPr>
        <w:pStyle w:val="a3"/>
        <w:shd w:val="clear" w:color="auto" w:fill="FFFFFF" w:themeFill="background1"/>
        <w:spacing w:before="262" w:beforeAutospacing="0" w:after="0" w:afterAutospacing="0" w:line="276" w:lineRule="auto"/>
        <w:ind w:firstLine="109"/>
        <w:jc w:val="both"/>
        <w:rPr>
          <w:color w:val="000000"/>
          <w:sz w:val="28"/>
          <w:szCs w:val="28"/>
        </w:rPr>
      </w:pPr>
      <w:r w:rsidRPr="00545D5A">
        <w:rPr>
          <w:color w:val="000000"/>
          <w:sz w:val="28"/>
          <w:szCs w:val="28"/>
        </w:rPr>
        <w:t> </w:t>
      </w:r>
    </w:p>
    <w:p w:rsidR="008B4D18" w:rsidRPr="00545D5A" w:rsidRDefault="004C73B8" w:rsidP="00545D5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8F7BA0" wp14:editId="03865EED">
            <wp:extent cx="5940425" cy="8166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музыкально-спортивном зале 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D18" w:rsidRPr="00545D5A" w:rsidSect="005C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5D5A"/>
    <w:rsid w:val="00055EB9"/>
    <w:rsid w:val="00442358"/>
    <w:rsid w:val="004C73B8"/>
    <w:rsid w:val="00545D5A"/>
    <w:rsid w:val="005C5E6B"/>
    <w:rsid w:val="007F6096"/>
    <w:rsid w:val="008B4D18"/>
    <w:rsid w:val="009D698D"/>
    <w:rsid w:val="009F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45D5A"/>
    <w:rPr>
      <w:b/>
      <w:bCs/>
    </w:rPr>
  </w:style>
  <w:style w:type="character" w:styleId="a5">
    <w:name w:val="Hyperlink"/>
    <w:basedOn w:val="a0"/>
    <w:uiPriority w:val="99"/>
    <w:semiHidden/>
    <w:unhideWhenUsed/>
    <w:rsid w:val="00545D5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0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ase.garant.ru/7118160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2019-02-19T09:36:00Z</cp:lastPrinted>
  <dcterms:created xsi:type="dcterms:W3CDTF">2019-02-10T15:32:00Z</dcterms:created>
  <dcterms:modified xsi:type="dcterms:W3CDTF">2019-02-27T13:44:00Z</dcterms:modified>
</cp:coreProperties>
</file>