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5B" w:rsidRPr="00D6595B" w:rsidRDefault="00D6595B" w:rsidP="00D65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95B">
        <w:rPr>
          <w:rFonts w:ascii="Times New Roman" w:hAnsi="Times New Roman" w:cs="Times New Roman"/>
          <w:b/>
          <w:sz w:val="28"/>
          <w:szCs w:val="28"/>
        </w:rPr>
        <w:t>Информация о педагогических работниках,</w:t>
      </w:r>
    </w:p>
    <w:p w:rsidR="00D6595B" w:rsidRPr="00D6595B" w:rsidRDefault="00D6595B" w:rsidP="00D65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595B">
        <w:rPr>
          <w:rFonts w:ascii="Times New Roman" w:hAnsi="Times New Roman" w:cs="Times New Roman"/>
          <w:b/>
          <w:sz w:val="28"/>
          <w:szCs w:val="28"/>
        </w:rPr>
        <w:t>прошедших обучение на курсах повышения квалификации или переподготовку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2018 году</w:t>
      </w:r>
      <w:proofErr w:type="gramEnd"/>
    </w:p>
    <w:p w:rsidR="00D6595B" w:rsidRPr="00D6595B" w:rsidRDefault="00D6595B" w:rsidP="00D65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95B">
        <w:rPr>
          <w:rFonts w:ascii="Times New Roman" w:hAnsi="Times New Roman" w:cs="Times New Roman"/>
          <w:b/>
          <w:sz w:val="28"/>
          <w:szCs w:val="28"/>
        </w:rPr>
        <w:t xml:space="preserve">СП «Детский сад Лучики» ГБОУ СОШ № 7 города Похвистнево </w:t>
      </w:r>
    </w:p>
    <w:p w:rsidR="00D6595B" w:rsidRPr="00D6595B" w:rsidRDefault="00D6595B" w:rsidP="00D6595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2862"/>
        <w:gridCol w:w="2911"/>
        <w:gridCol w:w="2790"/>
        <w:gridCol w:w="2791"/>
        <w:gridCol w:w="2791"/>
      </w:tblGrid>
      <w:tr w:rsidR="00D6595B" w:rsidRPr="00D6595B" w:rsidTr="00005487">
        <w:trPr>
          <w:jc w:val="center"/>
        </w:trPr>
        <w:tc>
          <w:tcPr>
            <w:tcW w:w="64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2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91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Сроки прохождения курсов ПК</w:t>
            </w:r>
          </w:p>
        </w:tc>
        <w:tc>
          <w:tcPr>
            <w:tcW w:w="2790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Объём часов</w:t>
            </w:r>
          </w:p>
        </w:tc>
      </w:tr>
      <w:tr w:rsidR="00D6595B" w:rsidRPr="00D6595B" w:rsidTr="00005487">
        <w:trPr>
          <w:trHeight w:val="2295"/>
          <w:jc w:val="center"/>
        </w:trPr>
        <w:tc>
          <w:tcPr>
            <w:tcW w:w="641" w:type="dxa"/>
            <w:vMerge w:val="restart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  <w:vMerge w:val="restart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Барташ</w:t>
            </w:r>
            <w:proofErr w:type="spellEnd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 Влада Александровна</w:t>
            </w:r>
          </w:p>
        </w:tc>
        <w:tc>
          <w:tcPr>
            <w:tcW w:w="291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15.01.2018- </w:t>
            </w:r>
            <w:r w:rsidRPr="00D6595B">
              <w:rPr>
                <w:rFonts w:ascii="Times New Roman" w:hAnsi="Times New Roman" w:cs="Times New Roman"/>
                <w:sz w:val="24"/>
                <w:szCs w:val="24"/>
              </w:rPr>
              <w:br/>
              <w:t> 17.01.2018</w:t>
            </w:r>
          </w:p>
        </w:tc>
        <w:tc>
          <w:tcPr>
            <w:tcW w:w="2790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современного образования – основное направление региональной образовательной политики (в сфере дошкольного образования).</w:t>
            </w:r>
          </w:p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СИПКРО.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</w:tr>
      <w:tr w:rsidR="00D6595B" w:rsidRPr="00D6595B" w:rsidTr="00005487">
        <w:trPr>
          <w:trHeight w:val="240"/>
          <w:jc w:val="center"/>
        </w:trPr>
        <w:tc>
          <w:tcPr>
            <w:tcW w:w="641" w:type="dxa"/>
            <w:vMerge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26.03.2018- </w:t>
            </w:r>
            <w:r w:rsidRPr="00D6595B">
              <w:rPr>
                <w:rFonts w:ascii="Times New Roman" w:hAnsi="Times New Roman" w:cs="Times New Roman"/>
                <w:sz w:val="24"/>
                <w:szCs w:val="24"/>
              </w:rPr>
              <w:br/>
              <w:t> 30.03.2018</w:t>
            </w:r>
          </w:p>
        </w:tc>
        <w:tc>
          <w:tcPr>
            <w:tcW w:w="2790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дошкольников в соответствии с ФГОС дошкольного образования 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ТГУ.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D6595B" w:rsidRPr="00D6595B" w:rsidTr="00005487">
        <w:trPr>
          <w:trHeight w:val="135"/>
          <w:jc w:val="center"/>
        </w:trPr>
        <w:tc>
          <w:tcPr>
            <w:tcW w:w="641" w:type="dxa"/>
            <w:vMerge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21.05.2018-</w:t>
            </w:r>
            <w:r w:rsidRPr="00D6595B">
              <w:rPr>
                <w:rFonts w:ascii="Times New Roman" w:hAnsi="Times New Roman" w:cs="Times New Roman"/>
                <w:sz w:val="24"/>
                <w:szCs w:val="24"/>
              </w:rPr>
              <w:br/>
              <w:t> 25.05.2018</w:t>
            </w:r>
          </w:p>
        </w:tc>
        <w:tc>
          <w:tcPr>
            <w:tcW w:w="2790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непосредственно </w:t>
            </w:r>
            <w:r w:rsidRPr="00D6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 детей дошкольного возраста по образовательной области «Речевое развитие» (в соответствии с требованиями Федерального государственного образовательного стандарта дошкольного образования). 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СИПКРО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D6595B" w:rsidRPr="00D6595B" w:rsidTr="00005487">
        <w:trPr>
          <w:trHeight w:val="1977"/>
          <w:jc w:val="center"/>
        </w:trPr>
        <w:tc>
          <w:tcPr>
            <w:tcW w:w="641" w:type="dxa"/>
            <w:vMerge w:val="restart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62" w:type="dxa"/>
            <w:vMerge w:val="restart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 Жанна Викторовна</w:t>
            </w:r>
          </w:p>
        </w:tc>
        <w:tc>
          <w:tcPr>
            <w:tcW w:w="291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15.01.2018- </w:t>
            </w:r>
            <w:r w:rsidRPr="00D6595B">
              <w:rPr>
                <w:rFonts w:ascii="Times New Roman" w:hAnsi="Times New Roman" w:cs="Times New Roman"/>
                <w:sz w:val="24"/>
                <w:szCs w:val="24"/>
              </w:rPr>
              <w:br/>
              <w:t> 17.01.2018</w:t>
            </w:r>
          </w:p>
        </w:tc>
        <w:tc>
          <w:tcPr>
            <w:tcW w:w="2790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современного образования – основное направление региональной образовательной политики (в сфере дошкольного образования).</w:t>
            </w:r>
          </w:p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СИПКРО.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5B" w:rsidRPr="00D6595B" w:rsidTr="00005487">
        <w:trPr>
          <w:trHeight w:val="1095"/>
          <w:jc w:val="center"/>
        </w:trPr>
        <w:tc>
          <w:tcPr>
            <w:tcW w:w="641" w:type="dxa"/>
            <w:vMerge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09.04.2018- </w:t>
            </w:r>
            <w:r w:rsidRPr="00D6595B">
              <w:rPr>
                <w:rFonts w:ascii="Times New Roman" w:hAnsi="Times New Roman" w:cs="Times New Roman"/>
                <w:sz w:val="24"/>
                <w:szCs w:val="24"/>
              </w:rPr>
              <w:br/>
              <w:t>13.04.2018</w:t>
            </w:r>
          </w:p>
        </w:tc>
        <w:tc>
          <w:tcPr>
            <w:tcW w:w="2790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Коррекционно-развивающая работа воспитателя с дошкольниками с ОВЗ в образовательной организации в соответствии с ФГОС </w:t>
            </w:r>
            <w:proofErr w:type="gramStart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proofErr w:type="gramStart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специального образования»</w:t>
            </w: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D6595B" w:rsidRPr="00D6595B" w:rsidTr="00005487">
        <w:trPr>
          <w:trHeight w:val="678"/>
          <w:jc w:val="center"/>
        </w:trPr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bottom w:val="single" w:sz="4" w:space="0" w:color="auto"/>
            </w:tcBorders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01.10.2018- </w:t>
            </w:r>
            <w:r w:rsidRPr="00D6595B">
              <w:rPr>
                <w:rFonts w:ascii="Times New Roman" w:hAnsi="Times New Roman" w:cs="Times New Roman"/>
                <w:sz w:val="24"/>
                <w:szCs w:val="24"/>
              </w:rPr>
              <w:br/>
              <w:t> 05.10.2018</w:t>
            </w:r>
          </w:p>
        </w:tc>
        <w:tc>
          <w:tcPr>
            <w:tcW w:w="2790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 детей с ограниченными возможностями здоровья</w:t>
            </w:r>
          </w:p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D6595B" w:rsidRPr="00D6595B" w:rsidTr="00005487">
        <w:trPr>
          <w:trHeight w:val="2415"/>
          <w:jc w:val="center"/>
        </w:trPr>
        <w:tc>
          <w:tcPr>
            <w:tcW w:w="641" w:type="dxa"/>
            <w:vMerge w:val="restart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2" w:type="dxa"/>
            <w:vMerge w:val="restart"/>
            <w:tcBorders>
              <w:top w:val="nil"/>
            </w:tcBorders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291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11.01.2018- </w:t>
            </w:r>
            <w:r w:rsidRPr="00D6595B">
              <w:rPr>
                <w:rFonts w:ascii="Times New Roman" w:hAnsi="Times New Roman" w:cs="Times New Roman"/>
                <w:sz w:val="24"/>
                <w:szCs w:val="24"/>
              </w:rPr>
              <w:br/>
              <w:t>12.01.2018</w:t>
            </w:r>
          </w:p>
        </w:tc>
        <w:tc>
          <w:tcPr>
            <w:tcW w:w="2790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современного образования – основное направление региональной образовательной политики (в сфере дошкольного образования).</w:t>
            </w:r>
          </w:p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</w:tr>
      <w:tr w:rsidR="00D6595B" w:rsidRPr="00D6595B" w:rsidTr="00005487">
        <w:trPr>
          <w:trHeight w:val="261"/>
          <w:jc w:val="center"/>
        </w:trPr>
        <w:tc>
          <w:tcPr>
            <w:tcW w:w="641" w:type="dxa"/>
            <w:vMerge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26.03.2018- </w:t>
            </w:r>
            <w:r w:rsidRPr="00D6595B">
              <w:rPr>
                <w:rFonts w:ascii="Times New Roman" w:hAnsi="Times New Roman" w:cs="Times New Roman"/>
                <w:sz w:val="24"/>
                <w:szCs w:val="24"/>
              </w:rPr>
              <w:br/>
              <w:t>30.03.2018</w:t>
            </w:r>
          </w:p>
        </w:tc>
        <w:tc>
          <w:tcPr>
            <w:tcW w:w="2790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дошкольников в соответствии с ФГОС дошкольного образования 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ТГУ.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D6595B" w:rsidRPr="00D6595B" w:rsidTr="00005487">
        <w:trPr>
          <w:trHeight w:val="165"/>
          <w:jc w:val="center"/>
        </w:trPr>
        <w:tc>
          <w:tcPr>
            <w:tcW w:w="641" w:type="dxa"/>
            <w:vMerge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21.05.2018-</w:t>
            </w:r>
            <w:r w:rsidRPr="00D6595B">
              <w:rPr>
                <w:rFonts w:ascii="Times New Roman" w:hAnsi="Times New Roman" w:cs="Times New Roman"/>
                <w:sz w:val="24"/>
                <w:szCs w:val="24"/>
              </w:rPr>
              <w:br/>
              <w:t> 25.05.2018</w:t>
            </w:r>
          </w:p>
        </w:tc>
        <w:tc>
          <w:tcPr>
            <w:tcW w:w="2790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с родным краем как элемент основной общеобразовательной программы дошкольного образования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D6595B" w:rsidRPr="00D6595B" w:rsidTr="00005487">
        <w:trPr>
          <w:trHeight w:val="165"/>
          <w:jc w:val="center"/>
        </w:trPr>
        <w:tc>
          <w:tcPr>
            <w:tcW w:w="641" w:type="dxa"/>
            <w:vMerge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22.11.2018- </w:t>
            </w:r>
          </w:p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  <w:tc>
          <w:tcPr>
            <w:tcW w:w="2790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развития технического творчества детей дошкольного образования </w:t>
            </w:r>
            <w:proofErr w:type="gramStart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на примере образовательной программы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НП «РПЦ»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</w:tr>
      <w:tr w:rsidR="00D6595B" w:rsidRPr="00D6595B" w:rsidTr="00005487">
        <w:trPr>
          <w:trHeight w:val="315"/>
          <w:jc w:val="center"/>
        </w:trPr>
        <w:tc>
          <w:tcPr>
            <w:tcW w:w="641" w:type="dxa"/>
            <w:vMerge w:val="restart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2" w:type="dxa"/>
            <w:vMerge w:val="restart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Сидубаева</w:t>
            </w:r>
            <w:proofErr w:type="spellEnd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91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16.05.2018- </w:t>
            </w:r>
            <w:r w:rsidRPr="00D6595B">
              <w:rPr>
                <w:rFonts w:ascii="Times New Roman" w:hAnsi="Times New Roman" w:cs="Times New Roman"/>
                <w:sz w:val="24"/>
                <w:szCs w:val="24"/>
              </w:rPr>
              <w:br/>
              <w:t>17.05.2018</w:t>
            </w:r>
          </w:p>
        </w:tc>
        <w:tc>
          <w:tcPr>
            <w:tcW w:w="2790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 Обеспечение качества современного образования – основное направление региональной образовательной </w:t>
            </w:r>
            <w:r w:rsidRPr="00D6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(в сфере дошкольного образования).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СИПКРО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</w:tr>
      <w:tr w:rsidR="00D6595B" w:rsidRPr="00D6595B" w:rsidTr="00005487">
        <w:trPr>
          <w:trHeight w:val="150"/>
          <w:jc w:val="center"/>
        </w:trPr>
        <w:tc>
          <w:tcPr>
            <w:tcW w:w="641" w:type="dxa"/>
            <w:vMerge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29.10.2018- </w:t>
            </w:r>
            <w:r w:rsidRPr="00D6595B">
              <w:rPr>
                <w:rFonts w:ascii="Times New Roman" w:hAnsi="Times New Roman" w:cs="Times New Roman"/>
                <w:sz w:val="24"/>
                <w:szCs w:val="24"/>
              </w:rPr>
              <w:br/>
              <w:t> 02.11.2018</w:t>
            </w:r>
          </w:p>
        </w:tc>
        <w:tc>
          <w:tcPr>
            <w:tcW w:w="2790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адаптированной образовательной программы для детей с ОВЗ в соответствии с требованиями федерального государственного образовательного стандарта дошкольного образования. 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D6595B" w:rsidRPr="00D6595B" w:rsidTr="00005487">
        <w:trPr>
          <w:trHeight w:val="111"/>
          <w:jc w:val="center"/>
        </w:trPr>
        <w:tc>
          <w:tcPr>
            <w:tcW w:w="641" w:type="dxa"/>
            <w:vMerge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22.11.2018- </w:t>
            </w:r>
          </w:p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  <w:tc>
          <w:tcPr>
            <w:tcW w:w="2790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развития технического творчества детей дошкольного образования </w:t>
            </w:r>
            <w:proofErr w:type="gramStart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на примере образовательной программы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НП «РПЦ»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</w:tr>
      <w:tr w:rsidR="00D6595B" w:rsidRPr="00D6595B" w:rsidTr="00005487">
        <w:trPr>
          <w:trHeight w:val="270"/>
          <w:jc w:val="center"/>
        </w:trPr>
        <w:tc>
          <w:tcPr>
            <w:tcW w:w="641" w:type="dxa"/>
            <w:vMerge w:val="restart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2" w:type="dxa"/>
            <w:vMerge w:val="restart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Фадееева</w:t>
            </w:r>
            <w:proofErr w:type="spellEnd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291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16.05.2018- </w:t>
            </w:r>
            <w:r w:rsidRPr="00D6595B">
              <w:rPr>
                <w:rFonts w:ascii="Times New Roman" w:hAnsi="Times New Roman" w:cs="Times New Roman"/>
                <w:sz w:val="24"/>
                <w:szCs w:val="24"/>
              </w:rPr>
              <w:br/>
              <w:t>17.05.2018</w:t>
            </w:r>
          </w:p>
        </w:tc>
        <w:tc>
          <w:tcPr>
            <w:tcW w:w="2790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 Обеспечение качества современного образования – основное направление региональной </w:t>
            </w:r>
            <w:r w:rsidRPr="00D6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политики (в сфере дошкольного образования).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СИПКРО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</w:tr>
      <w:tr w:rsidR="00D6595B" w:rsidRPr="00D6595B" w:rsidTr="00005487">
        <w:trPr>
          <w:trHeight w:val="126"/>
          <w:jc w:val="center"/>
        </w:trPr>
        <w:tc>
          <w:tcPr>
            <w:tcW w:w="641" w:type="dxa"/>
            <w:vMerge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15.10.2018- </w:t>
            </w:r>
            <w:r w:rsidRPr="00D6595B">
              <w:rPr>
                <w:rFonts w:ascii="Times New Roman" w:hAnsi="Times New Roman" w:cs="Times New Roman"/>
                <w:sz w:val="24"/>
                <w:szCs w:val="24"/>
              </w:rPr>
              <w:br/>
              <w:t> 19.10.2018</w:t>
            </w:r>
          </w:p>
        </w:tc>
        <w:tc>
          <w:tcPr>
            <w:tcW w:w="2790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Проектирование форм педагогического взаимодействия с детьми с ОВЗ в системе воспитывающей деятельности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D6595B" w:rsidRPr="00D6595B" w:rsidTr="00005487">
        <w:trPr>
          <w:trHeight w:val="135"/>
          <w:jc w:val="center"/>
        </w:trPr>
        <w:tc>
          <w:tcPr>
            <w:tcW w:w="641" w:type="dxa"/>
            <w:vMerge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22.11.2018- </w:t>
            </w:r>
          </w:p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  <w:tc>
          <w:tcPr>
            <w:tcW w:w="2790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развития технического творчества детей дошкольного образования </w:t>
            </w:r>
            <w:proofErr w:type="gramStart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на примере образовательной программы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НП «РПЦ»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</w:tr>
      <w:tr w:rsidR="00D6595B" w:rsidRPr="00D6595B" w:rsidTr="00005487">
        <w:trPr>
          <w:trHeight w:val="150"/>
          <w:jc w:val="center"/>
        </w:trPr>
        <w:tc>
          <w:tcPr>
            <w:tcW w:w="641" w:type="dxa"/>
            <w:vMerge w:val="restart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2" w:type="dxa"/>
            <w:vMerge w:val="restart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Товстуха</w:t>
            </w:r>
            <w:proofErr w:type="spellEnd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 Регина Юрьевна</w:t>
            </w:r>
          </w:p>
        </w:tc>
        <w:tc>
          <w:tcPr>
            <w:tcW w:w="291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29.10.2018- </w:t>
            </w:r>
            <w:r w:rsidRPr="00D6595B">
              <w:rPr>
                <w:rFonts w:ascii="Times New Roman" w:hAnsi="Times New Roman" w:cs="Times New Roman"/>
                <w:sz w:val="24"/>
                <w:szCs w:val="24"/>
              </w:rPr>
              <w:br/>
              <w:t>30.10.2018</w:t>
            </w:r>
          </w:p>
        </w:tc>
        <w:tc>
          <w:tcPr>
            <w:tcW w:w="2790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качества современного образования – основное направление региональной образовательной политики (в сфере дошкольного </w:t>
            </w:r>
            <w:r w:rsidRPr="00D6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образования).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СИПКРО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</w:tr>
      <w:tr w:rsidR="00D6595B" w:rsidRPr="00D6595B" w:rsidTr="00005487">
        <w:trPr>
          <w:trHeight w:val="180"/>
          <w:jc w:val="center"/>
        </w:trPr>
        <w:tc>
          <w:tcPr>
            <w:tcW w:w="641" w:type="dxa"/>
            <w:vMerge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10.12.2018-</w:t>
            </w:r>
          </w:p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  <w:tc>
          <w:tcPr>
            <w:tcW w:w="2790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Разработка публичного выступления работников образовательных учреждений.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D6595B" w:rsidRPr="00D6595B" w:rsidTr="00005487">
        <w:trPr>
          <w:trHeight w:val="195"/>
          <w:jc w:val="center"/>
        </w:trPr>
        <w:tc>
          <w:tcPr>
            <w:tcW w:w="641" w:type="dxa"/>
            <w:vMerge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22.11.2018- </w:t>
            </w:r>
          </w:p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  <w:tc>
          <w:tcPr>
            <w:tcW w:w="2790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развития технического творчества детей дошкольного образования </w:t>
            </w:r>
            <w:proofErr w:type="gramStart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на примере образовательной программы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НП «РПЦ»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</w:tr>
      <w:tr w:rsidR="00D6595B" w:rsidRPr="00D6595B" w:rsidTr="00005487">
        <w:trPr>
          <w:jc w:val="center"/>
        </w:trPr>
        <w:tc>
          <w:tcPr>
            <w:tcW w:w="64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Осоргина Екатерина Викторовна</w:t>
            </w:r>
          </w:p>
        </w:tc>
        <w:tc>
          <w:tcPr>
            <w:tcW w:w="291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29.12.2017-</w:t>
            </w:r>
          </w:p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  <w:tc>
          <w:tcPr>
            <w:tcW w:w="2790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Логопедия: </w:t>
            </w:r>
            <w:proofErr w:type="gramStart"/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 социальная адаптация обучающихся с тяжелыми речевыми нарушениями в условиях реализации ФГОС</w:t>
            </w:r>
            <w:proofErr w:type="gramEnd"/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ООО «СУЦ»</w:t>
            </w:r>
          </w:p>
        </w:tc>
        <w:tc>
          <w:tcPr>
            <w:tcW w:w="2791" w:type="dxa"/>
          </w:tcPr>
          <w:p w:rsidR="00D6595B" w:rsidRPr="00D6595B" w:rsidRDefault="00D6595B" w:rsidP="000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95B">
              <w:rPr>
                <w:rFonts w:ascii="Times New Roman" w:hAnsi="Times New Roman" w:cs="Times New Roman"/>
                <w:sz w:val="24"/>
                <w:szCs w:val="24"/>
              </w:rPr>
              <w:t>144ч.</w:t>
            </w:r>
          </w:p>
        </w:tc>
      </w:tr>
    </w:tbl>
    <w:p w:rsidR="00D6595B" w:rsidRPr="00D6595B" w:rsidRDefault="00D6595B" w:rsidP="00D659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595B" w:rsidRPr="00D6595B" w:rsidRDefault="00D6595B" w:rsidP="00D659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595B">
        <w:rPr>
          <w:rFonts w:ascii="Times New Roman" w:hAnsi="Times New Roman" w:cs="Times New Roman"/>
          <w:sz w:val="28"/>
          <w:szCs w:val="28"/>
        </w:rPr>
        <w:t>Итого:</w:t>
      </w:r>
    </w:p>
    <w:p w:rsidR="00D6595B" w:rsidRPr="00D6595B" w:rsidRDefault="00D6595B" w:rsidP="00D6595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6595B">
        <w:rPr>
          <w:rFonts w:ascii="Times New Roman" w:hAnsi="Times New Roman" w:cs="Times New Roman"/>
          <w:sz w:val="28"/>
          <w:szCs w:val="28"/>
        </w:rPr>
        <w:t xml:space="preserve">Всего педагогических работников  </w:t>
      </w:r>
      <w:r w:rsidRPr="00D6595B">
        <w:rPr>
          <w:rFonts w:ascii="Times New Roman" w:hAnsi="Times New Roman" w:cs="Times New Roman"/>
          <w:sz w:val="28"/>
          <w:szCs w:val="28"/>
          <w:u w:val="single"/>
        </w:rPr>
        <w:t>16.</w:t>
      </w:r>
    </w:p>
    <w:p w:rsidR="00D6595B" w:rsidRPr="00D6595B" w:rsidRDefault="00D6595B" w:rsidP="00D6595B">
      <w:pPr>
        <w:pStyle w:val="3"/>
        <w:ind w:left="0"/>
        <w:jc w:val="left"/>
        <w:rPr>
          <w:szCs w:val="28"/>
          <w:lang w:val="ru-RU"/>
        </w:rPr>
      </w:pPr>
      <w:r w:rsidRPr="00D6595B">
        <w:rPr>
          <w:szCs w:val="28"/>
        </w:rPr>
        <w:lastRenderedPageBreak/>
        <w:t xml:space="preserve">количество работников, прошедших  повышение квалификации в объёме, не менее 72 часов </w:t>
      </w:r>
      <w:r w:rsidRPr="00D6595B">
        <w:rPr>
          <w:szCs w:val="28"/>
          <w:u w:val="single"/>
          <w:lang w:val="ru-RU"/>
        </w:rPr>
        <w:t xml:space="preserve"> 7,</w:t>
      </w:r>
    </w:p>
    <w:p w:rsidR="00D6595B" w:rsidRPr="00D6595B" w:rsidRDefault="00D6595B" w:rsidP="00D6595B">
      <w:pPr>
        <w:pStyle w:val="3"/>
        <w:ind w:left="0"/>
        <w:jc w:val="left"/>
        <w:rPr>
          <w:szCs w:val="28"/>
          <w:lang w:val="ru-RU"/>
        </w:rPr>
      </w:pPr>
      <w:r w:rsidRPr="00D6595B">
        <w:rPr>
          <w:szCs w:val="28"/>
        </w:rPr>
        <w:t xml:space="preserve">доля  работников, прошедших  повышение квалификации в объёме, не менее 72 часов </w:t>
      </w:r>
      <w:r w:rsidRPr="00D6595B">
        <w:rPr>
          <w:szCs w:val="28"/>
          <w:u w:val="single"/>
          <w:lang w:val="ru-RU"/>
        </w:rPr>
        <w:t xml:space="preserve"> 43,7 %.</w:t>
      </w:r>
    </w:p>
    <w:p w:rsidR="00D6595B" w:rsidRPr="00894FBA" w:rsidRDefault="00D6595B" w:rsidP="00D6595B">
      <w:pPr>
        <w:jc w:val="both"/>
        <w:rPr>
          <w:sz w:val="28"/>
          <w:szCs w:val="28"/>
        </w:rPr>
      </w:pPr>
    </w:p>
    <w:p w:rsidR="000F339A" w:rsidRDefault="000F339A"/>
    <w:sectPr w:rsidR="000F339A" w:rsidSect="00D659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595B"/>
    <w:rsid w:val="000F339A"/>
    <w:rsid w:val="00D6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6595B"/>
    <w:pPr>
      <w:spacing w:after="0" w:line="360" w:lineRule="auto"/>
      <w:ind w:left="444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30">
    <w:name w:val="Основной текст с отступом 3 Знак"/>
    <w:basedOn w:val="a0"/>
    <w:link w:val="3"/>
    <w:rsid w:val="00D6595B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2019-03-03T15:01:00Z</dcterms:created>
  <dcterms:modified xsi:type="dcterms:W3CDTF">2019-03-03T15:02:00Z</dcterms:modified>
</cp:coreProperties>
</file>