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4"/>
        <w:gridCol w:w="5077"/>
      </w:tblGrid>
      <w:tr w:rsidR="00C158A4" w:rsidRPr="00C158A4" w:rsidTr="00C158A4">
        <w:trPr>
          <w:trHeight w:val="2029"/>
        </w:trPr>
        <w:tc>
          <w:tcPr>
            <w:tcW w:w="5225" w:type="dxa"/>
          </w:tcPr>
          <w:p w:rsidR="00C158A4" w:rsidRDefault="00C158A4" w:rsidP="00C158A4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78" w:type="dxa"/>
            <w:hideMark/>
          </w:tcPr>
          <w:p w:rsidR="00C158A4" w:rsidRDefault="00C158A4" w:rsidP="00C15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158A4" w:rsidRPr="00C158A4" w:rsidRDefault="00C158A4" w:rsidP="00C15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5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C158A4" w:rsidRPr="00C158A4" w:rsidRDefault="00C158A4" w:rsidP="00C15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C15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ГБОУ СОШ №7 </w:t>
            </w:r>
          </w:p>
          <w:p w:rsidR="00C158A4" w:rsidRPr="00C158A4" w:rsidRDefault="00C158A4" w:rsidP="00C15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Pr="00C15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орода Похвистнево                                                                                                                                                                                                                                                                     ________________Д. А. Козлов                                                                                                                                                               </w:t>
            </w:r>
            <w:r w:rsidR="00940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«____» __________________ 2019</w:t>
            </w:r>
            <w:r w:rsidRPr="00C15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C158A4" w:rsidRDefault="00C158A4" w:rsidP="00C158A4">
      <w:pPr>
        <w:pStyle w:val="a4"/>
        <w:jc w:val="center"/>
        <w:rPr>
          <w:b/>
          <w:i/>
          <w:sz w:val="28"/>
          <w:szCs w:val="28"/>
        </w:rPr>
      </w:pPr>
    </w:p>
    <w:p w:rsidR="00C158A4" w:rsidRDefault="00C158A4" w:rsidP="00C158A4">
      <w:pPr>
        <w:pStyle w:val="a4"/>
        <w:jc w:val="center"/>
        <w:rPr>
          <w:b/>
          <w:i/>
          <w:sz w:val="40"/>
          <w:szCs w:val="40"/>
        </w:rPr>
      </w:pPr>
    </w:p>
    <w:p w:rsidR="00C158A4" w:rsidRDefault="00C158A4" w:rsidP="00C158A4">
      <w:pPr>
        <w:pStyle w:val="a4"/>
        <w:jc w:val="center"/>
        <w:rPr>
          <w:b/>
          <w:i/>
          <w:sz w:val="40"/>
          <w:szCs w:val="40"/>
        </w:rPr>
      </w:pPr>
    </w:p>
    <w:p w:rsidR="00C158A4" w:rsidRDefault="00C158A4" w:rsidP="00C158A4">
      <w:pPr>
        <w:pStyle w:val="a4"/>
        <w:jc w:val="center"/>
        <w:rPr>
          <w:b/>
          <w:i/>
          <w:sz w:val="40"/>
          <w:szCs w:val="40"/>
        </w:rPr>
      </w:pPr>
    </w:p>
    <w:p w:rsidR="00C158A4" w:rsidRDefault="00C158A4" w:rsidP="00C158A4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58A4" w:rsidRDefault="00C158A4" w:rsidP="00C158A4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58A4" w:rsidRDefault="00C158A4" w:rsidP="00C158A4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158A4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  <w:r w:rsidRPr="00C158A4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158A4" w:rsidRPr="00C158A4" w:rsidRDefault="00C158A4" w:rsidP="00C158A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</w:pPr>
      <w:r w:rsidRPr="00C158A4">
        <w:rPr>
          <w:rFonts w:ascii="Times New Roman" w:hAnsi="Times New Roman" w:cs="Times New Roman"/>
          <w:i/>
          <w:sz w:val="36"/>
          <w:szCs w:val="36"/>
        </w:rPr>
        <w:t>дошкольного образования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158A4"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 xml:space="preserve">структурного подразделения </w:t>
      </w:r>
      <w:r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 xml:space="preserve">              </w:t>
      </w:r>
      <w:r w:rsidRPr="00C158A4"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>«Детский сад Лучики»</w:t>
      </w:r>
      <w:r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 xml:space="preserve"> </w:t>
      </w:r>
      <w:r w:rsidRPr="00C158A4"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 xml:space="preserve">государственного бюджетного общеобразовательного учреждения Самарской области средней  общеобразовательной школы №7 города Похвистнево городского округа Похвистнево Самарской области </w:t>
      </w:r>
    </w:p>
    <w:p w:rsidR="00C158A4" w:rsidRPr="00C158A4" w:rsidRDefault="00C158A4" w:rsidP="00C158A4">
      <w:pPr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C158A4">
        <w:rPr>
          <w:rFonts w:ascii="Times New Roman" w:hAnsi="Times New Roman" w:cs="Times New Roman"/>
          <w:bCs/>
          <w:i/>
          <w:color w:val="000000"/>
          <w:spacing w:val="-13"/>
          <w:sz w:val="36"/>
          <w:szCs w:val="36"/>
        </w:rPr>
        <w:t>по</w:t>
      </w:r>
      <w:r w:rsidR="00F623A0">
        <w:rPr>
          <w:rFonts w:ascii="Times New Roman" w:hAnsi="Times New Roman" w:cs="Times New Roman"/>
          <w:i/>
          <w:sz w:val="36"/>
          <w:szCs w:val="36"/>
        </w:rPr>
        <w:t xml:space="preserve"> профилактике</w:t>
      </w:r>
      <w:r w:rsidRPr="00C158A4">
        <w:rPr>
          <w:rFonts w:ascii="Times New Roman" w:hAnsi="Times New Roman" w:cs="Times New Roman"/>
          <w:i/>
          <w:sz w:val="36"/>
          <w:szCs w:val="36"/>
        </w:rPr>
        <w:t xml:space="preserve"> детского дорожно-транспортного травматизма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158A4">
        <w:rPr>
          <w:rFonts w:ascii="Times New Roman" w:hAnsi="Times New Roman" w:cs="Times New Roman"/>
          <w:bCs/>
          <w:i/>
          <w:sz w:val="36"/>
          <w:szCs w:val="36"/>
        </w:rPr>
        <w:t xml:space="preserve">на </w:t>
      </w:r>
      <w:r w:rsidRPr="00C158A4">
        <w:rPr>
          <w:rFonts w:ascii="Times New Roman" w:hAnsi="Times New Roman" w:cs="Times New Roman"/>
          <w:bCs/>
          <w:i/>
          <w:sz w:val="36"/>
          <w:szCs w:val="36"/>
        </w:rPr>
        <w:tab/>
      </w:r>
      <w:r w:rsidR="00940C87">
        <w:rPr>
          <w:rFonts w:ascii="Times New Roman" w:hAnsi="Times New Roman" w:cs="Times New Roman"/>
          <w:b/>
          <w:bCs/>
          <w:i/>
          <w:sz w:val="36"/>
          <w:szCs w:val="36"/>
        </w:rPr>
        <w:t>2019-2020</w:t>
      </w:r>
      <w:r w:rsidRPr="00C158A4">
        <w:rPr>
          <w:rFonts w:ascii="Times New Roman" w:hAnsi="Times New Roman" w:cs="Times New Roman"/>
          <w:bCs/>
          <w:i/>
          <w:sz w:val="36"/>
          <w:szCs w:val="36"/>
        </w:rPr>
        <w:t xml:space="preserve"> учебный год.</w:t>
      </w:r>
    </w:p>
    <w:p w:rsidR="00C158A4" w:rsidRPr="00C158A4" w:rsidRDefault="00C158A4" w:rsidP="00C158A4">
      <w:pPr>
        <w:ind w:firstLine="851"/>
        <w:rPr>
          <w:rFonts w:ascii="Times New Roman" w:hAnsi="Times New Roman" w:cs="Times New Roman"/>
          <w:bCs/>
          <w:sz w:val="32"/>
          <w:szCs w:val="32"/>
        </w:rPr>
      </w:pPr>
    </w:p>
    <w:p w:rsidR="00C158A4" w:rsidRPr="00C158A4" w:rsidRDefault="00C158A4" w:rsidP="00C158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8A4" w:rsidRPr="00C158A4" w:rsidRDefault="00C158A4" w:rsidP="00C158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8A4" w:rsidRPr="00C158A4" w:rsidRDefault="00C158A4" w:rsidP="00C158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C158A4" w:rsidP="00C158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58A4" w:rsidRPr="00C158A4" w:rsidRDefault="00940C87" w:rsidP="00C158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Похвистнево, 2019 </w:t>
      </w:r>
      <w:r w:rsidR="00C158A4" w:rsidRPr="00C158A4">
        <w:rPr>
          <w:rFonts w:ascii="Times New Roman" w:hAnsi="Times New Roman" w:cs="Times New Roman"/>
          <w:sz w:val="28"/>
          <w:szCs w:val="28"/>
        </w:rPr>
        <w:t>г.</w:t>
      </w:r>
    </w:p>
    <w:p w:rsidR="003055B3" w:rsidRPr="00C158A4" w:rsidRDefault="003055B3" w:rsidP="0030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5B3" w:rsidRDefault="003055B3" w:rsidP="0030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работы по </w:t>
      </w:r>
      <w:r w:rsidR="00E13F30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в </w:t>
      </w:r>
      <w:r>
        <w:rPr>
          <w:rFonts w:ascii="Times New Roman" w:hAnsi="Times New Roman" w:cs="Times New Roman"/>
          <w:b/>
          <w:sz w:val="28"/>
          <w:szCs w:val="28"/>
        </w:rPr>
        <w:t>СП «Детский сад Лучики» ГБОУ СОШ № 7 города Похвистнево</w:t>
      </w:r>
      <w:r w:rsidR="00E13F30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3055B3" w:rsidRDefault="003055B3" w:rsidP="003055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842"/>
        <w:gridCol w:w="2268"/>
      </w:tblGrid>
      <w:tr w:rsidR="003055B3" w:rsidTr="003055B3">
        <w:trPr>
          <w:trHeight w:val="6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5B3" w:rsidRDefault="003055B3">
            <w:pPr>
              <w:pStyle w:val="30"/>
              <w:shd w:val="clear" w:color="auto" w:fill="auto"/>
              <w:spacing w:line="240" w:lineRule="auto"/>
              <w:ind w:left="19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5B3" w:rsidRDefault="003055B3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5B3" w:rsidRDefault="003055B3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55B3" w:rsidTr="003055B3">
        <w:trPr>
          <w:trHeight w:val="49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5B3" w:rsidRPr="00C949CB" w:rsidRDefault="00C949CB">
            <w:pPr>
              <w:pStyle w:val="30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</w:rPr>
            </w:pPr>
            <w:proofErr w:type="gramStart"/>
            <w:r w:rsidRPr="00C949CB">
              <w:rPr>
                <w:rFonts w:ascii="Times New Roman" w:hAnsi="Times New Roman" w:cs="Times New Roman"/>
              </w:rPr>
              <w:t>Методическая</w:t>
            </w:r>
            <w:proofErr w:type="gramEnd"/>
            <w:r w:rsidRPr="00C949CB">
              <w:rPr>
                <w:rFonts w:ascii="Times New Roman" w:hAnsi="Times New Roman" w:cs="Times New Roman"/>
              </w:rPr>
              <w:t xml:space="preserve"> </w:t>
            </w:r>
            <w:r w:rsidR="003055B3" w:rsidRPr="00C949CB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D70BD5" w:rsidTr="003055B3">
        <w:trPr>
          <w:trHeight w:val="9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711F9F" w:rsidRDefault="00D70BD5" w:rsidP="00F530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11F9F">
              <w:rPr>
                <w:sz w:val="24"/>
              </w:rPr>
              <w:t>Инструктаж с педагогическим коллективом по 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70BD5" w:rsidRDefault="00D70BD5" w:rsidP="00F5304F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–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Н.В.,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твественный</w:t>
            </w:r>
            <w:proofErr w:type="spellEnd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по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Н.Д.,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13F30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13F30" w:rsidRPr="00431B58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BD5" w:rsidRPr="00711F9F" w:rsidRDefault="00E13F30" w:rsidP="00E13F30">
            <w:pPr>
              <w:pStyle w:val="TableParagraph"/>
              <w:spacing w:line="264" w:lineRule="exact"/>
              <w:ind w:left="83" w:right="83"/>
              <w:jc w:val="center"/>
              <w:rPr>
                <w:sz w:val="24"/>
              </w:rPr>
            </w:pPr>
            <w:r w:rsidRPr="00431B58">
              <w:rPr>
                <w:sz w:val="24"/>
                <w:szCs w:val="24"/>
              </w:rPr>
              <w:t>воспитатели</w:t>
            </w:r>
          </w:p>
        </w:tc>
      </w:tr>
      <w:tr w:rsidR="00D70BD5" w:rsidTr="003055B3">
        <w:trPr>
          <w:trHeight w:val="6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711F9F" w:rsidRDefault="00D70BD5" w:rsidP="00F530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11F9F">
              <w:rPr>
                <w:sz w:val="24"/>
              </w:rPr>
              <w:t>Обзор методической литературы по ППБ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13F30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13F30" w:rsidRPr="00431B58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BD5" w:rsidRDefault="00E13F30" w:rsidP="00F5304F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0BD5">
              <w:rPr>
                <w:sz w:val="24"/>
              </w:rPr>
              <w:t>оспитатели групп</w:t>
            </w:r>
          </w:p>
        </w:tc>
      </w:tr>
      <w:tr w:rsidR="00D70BD5" w:rsidTr="003055B3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711F9F" w:rsidRDefault="00D70BD5" w:rsidP="00F5304F">
            <w:pPr>
              <w:pStyle w:val="TableParagraph"/>
              <w:ind w:left="107"/>
              <w:rPr>
                <w:sz w:val="24"/>
              </w:rPr>
            </w:pPr>
            <w:r w:rsidRPr="00711F9F">
              <w:rPr>
                <w:sz w:val="24"/>
              </w:rPr>
              <w:t>Планирование работы по пожарной безопасности с детьми, родителями, педагогами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tabs>
                <w:tab w:val="left" w:pos="2126"/>
              </w:tabs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E13F30">
              <w:rPr>
                <w:sz w:val="24"/>
              </w:rPr>
              <w:t xml:space="preserve"> </w:t>
            </w:r>
            <w:proofErr w:type="spellStart"/>
            <w:r w:rsidR="00E13F30">
              <w:rPr>
                <w:sz w:val="24"/>
              </w:rPr>
              <w:t>Латыпова</w:t>
            </w:r>
            <w:proofErr w:type="spellEnd"/>
            <w:r w:rsidR="00E13F30">
              <w:rPr>
                <w:sz w:val="24"/>
              </w:rPr>
              <w:t xml:space="preserve"> А.С.</w:t>
            </w:r>
            <w:r>
              <w:rPr>
                <w:sz w:val="24"/>
              </w:rPr>
              <w:t>,</w:t>
            </w:r>
          </w:p>
          <w:p w:rsidR="00D70BD5" w:rsidRDefault="00D70BD5" w:rsidP="00F5304F">
            <w:pPr>
              <w:pStyle w:val="TableParagraph"/>
              <w:spacing w:line="264" w:lineRule="exact"/>
              <w:ind w:left="0" w:right="8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70BD5" w:rsidTr="003055B3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11F9F">
              <w:rPr>
                <w:sz w:val="24"/>
              </w:rPr>
              <w:t>Оформление в методическом кабинете уголка по изучению</w:t>
            </w:r>
            <w:r>
              <w:rPr>
                <w:sz w:val="24"/>
              </w:rPr>
              <w:t xml:space="preserve"> ППБ в помощь воспитателю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70" w:lineRule="exact"/>
              <w:ind w:left="83" w:right="2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D70BD5" w:rsidRDefault="00E13F30" w:rsidP="00F5304F">
            <w:pPr>
              <w:pStyle w:val="TableParagraph"/>
              <w:spacing w:line="264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0BD5">
              <w:rPr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Латыпова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70BD5" w:rsidTr="003055B3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C50881" w:rsidRDefault="00D70BD5" w:rsidP="00F5304F">
            <w:pPr>
              <w:pStyle w:val="TableParagraph"/>
              <w:tabs>
                <w:tab w:val="left" w:pos="1608"/>
                <w:tab w:val="left" w:pos="2906"/>
                <w:tab w:val="left" w:pos="3271"/>
                <w:tab w:val="left" w:pos="4318"/>
                <w:tab w:val="left" w:pos="5162"/>
                <w:tab w:val="left" w:pos="5662"/>
              </w:tabs>
              <w:spacing w:line="268" w:lineRule="exact"/>
              <w:ind w:left="107"/>
              <w:rPr>
                <w:sz w:val="24"/>
              </w:rPr>
            </w:pPr>
            <w:r w:rsidRPr="00711F9F">
              <w:rPr>
                <w:sz w:val="24"/>
              </w:rPr>
              <w:t>Допол</w:t>
            </w:r>
            <w:r>
              <w:rPr>
                <w:sz w:val="24"/>
              </w:rPr>
              <w:t>нение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уголках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 по </w:t>
            </w:r>
            <w:r w:rsidRPr="00711F9F">
              <w:rPr>
                <w:sz w:val="24"/>
              </w:rPr>
              <w:t>ОБЖ,</w:t>
            </w:r>
            <w:r>
              <w:rPr>
                <w:sz w:val="24"/>
              </w:rPr>
              <w:t xml:space="preserve"> </w:t>
            </w:r>
            <w:r w:rsidRPr="00C50881">
              <w:rPr>
                <w:sz w:val="24"/>
              </w:rPr>
              <w:t>дидактических игр по ППБ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F5304F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3055B3" w:rsidTr="003055B3">
        <w:trPr>
          <w:trHeight w:val="50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5B3" w:rsidRPr="00C949CB" w:rsidRDefault="003055B3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49CB">
              <w:rPr>
                <w:rFonts w:ascii="Times New Roman" w:hAnsi="Times New Roman" w:cs="Times New Roman"/>
              </w:rPr>
              <w:t>Работа с детьми</w:t>
            </w:r>
          </w:p>
        </w:tc>
      </w:tr>
      <w:tr w:rsidR="00D70BD5" w:rsidTr="003055B3">
        <w:trPr>
          <w:trHeight w:val="9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D70BD5" w:rsidRDefault="00D70BD5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Игровая ситуация: «Помоги, если друг в 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BD5" w:rsidRPr="00D70BD5" w:rsidRDefault="00D70BD5" w:rsidP="00D7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еседа: «Служба 01</w:t>
            </w:r>
            <w:r w:rsidRPr="00D70B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70BD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«Огонь-судья беспечности людей»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 xml:space="preserve"> « Огонь друг или враг?»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BD5" w:rsidRPr="00D70BD5" w:rsidRDefault="00D70BD5" w:rsidP="00D7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тение худ</w:t>
            </w:r>
            <w:proofErr w:type="gramStart"/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итературы:</w:t>
            </w:r>
          </w:p>
          <w:p w:rsidR="00D70BD5" w:rsidRPr="00D70BD5" w:rsidRDefault="00D70BD5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герое»,</w:t>
            </w:r>
          </w:p>
          <w:p w:rsidR="00D70BD5" w:rsidRPr="00E91710" w:rsidRDefault="00D70BD5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BD5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Л.Толстой «Пожар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BD5" w:rsidRDefault="00D70BD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D5" w:rsidRDefault="00D70BD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 w:rsidP="00371F93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70BD5" w:rsidTr="003055B3">
        <w:trPr>
          <w:trHeight w:val="6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Pr="00371F93" w:rsidRDefault="00D70BD5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итературы С.Я. Маршак «Кошкин дом»</w:t>
            </w: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BD5" w:rsidRPr="00371F93" w:rsidRDefault="00D70BD5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«В мире опасных предметов»</w:t>
            </w: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F93" w:rsidRPr="00371F93" w:rsidRDefault="00D70BD5" w:rsidP="0037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Сюжетно ролевая игра: «Пожарные»</w:t>
            </w:r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  <w:r w:rsidR="00371F93" w:rsidRPr="00371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F93" w:rsidRPr="00371F93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«Пожарная машина»</w:t>
            </w:r>
            <w:r w:rsidR="00371F93" w:rsidRPr="00371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F93" w:rsidRPr="00371F93" w:rsidRDefault="00371F93" w:rsidP="0037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Беседа «Пожарный-профессия героическая».</w:t>
            </w:r>
          </w:p>
          <w:p w:rsidR="00371F93" w:rsidRPr="00371F93" w:rsidRDefault="00371F93" w:rsidP="0037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71F93">
              <w:rPr>
                <w:rFonts w:ascii="Times New Roman" w:hAnsi="Times New Roman" w:cs="Times New Roman"/>
                <w:sz w:val="24"/>
                <w:szCs w:val="24"/>
              </w:rPr>
              <w:t xml:space="preserve"> «Что необходимо пожарному?»</w:t>
            </w:r>
          </w:p>
          <w:p w:rsidR="00D70BD5" w:rsidRPr="00371F93" w:rsidRDefault="00371F93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93">
              <w:rPr>
                <w:rFonts w:ascii="Times New Roman" w:hAnsi="Times New Roman" w:cs="Times New Roman"/>
                <w:sz w:val="24"/>
                <w:szCs w:val="24"/>
              </w:rPr>
              <w:t>Подвижная  игра «Пожарные на учении»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371F93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BD5" w:rsidRDefault="00D70BD5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1F93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F93" w:rsidRDefault="00371F93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ситуация: «Спички детям не игрушка»</w:t>
            </w:r>
          </w:p>
          <w:p w:rsidR="00371F93" w:rsidRDefault="00371F93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«Кто же такой пожарный?»</w:t>
            </w:r>
          </w:p>
          <w:p w:rsidR="00371F93" w:rsidRDefault="00371F93" w:rsidP="00F5304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Чтение </w:t>
            </w:r>
            <w:proofErr w:type="spellStart"/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стихотворения</w:t>
            </w:r>
            <w:proofErr w:type="gramStart"/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:И</w:t>
            </w:r>
            <w:proofErr w:type="spellEnd"/>
            <w:proofErr w:type="gramEnd"/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Тверабукина</w:t>
            </w:r>
            <w:proofErr w:type="spellEnd"/>
            <w:r w:rsidRPr="00371F93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«Андрейкино дежурство»</w:t>
            </w:r>
          </w:p>
          <w:p w:rsidR="00371F93" w:rsidRDefault="00371F93" w:rsidP="003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С.Маршак «К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ошкин дом»</w:t>
            </w:r>
          </w:p>
          <w:p w:rsidR="00371F93" w:rsidRPr="001D0BCC" w:rsidRDefault="00371F93" w:rsidP="003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9CB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«Спички не трон</w:t>
            </w:r>
            <w:proofErr w:type="gram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в спичках огонь»</w:t>
            </w:r>
          </w:p>
          <w:p w:rsidR="00371F93" w:rsidRPr="00371F93" w:rsidRDefault="00371F93" w:rsidP="00C94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BCC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на тему «Чем опасна спичка-невеличка»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F93" w:rsidRDefault="00371F93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1F93" w:rsidRDefault="00371F93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71C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Рисование на тему: «Огонь – друг, огонь – враг»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Беседы: «Что может испортить Новогодний праздник»</w:t>
            </w:r>
          </w:p>
          <w:p w:rsidR="0006471C" w:rsidRPr="00C949CB" w:rsidRDefault="0006471C" w:rsidP="00F5304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949C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Игра-драматизация «Кошкин дом»</w:t>
            </w:r>
          </w:p>
          <w:p w:rsidR="0006471C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ситуация: «П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усть ёлка новогодняя нам радость принесёт»</w:t>
            </w:r>
          </w:p>
          <w:p w:rsidR="0006471C" w:rsidRPr="00E91710" w:rsidRDefault="0006471C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на тему «Чем опасна спичка-невеличка»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6471C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471C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06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71C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«Горит - не горит», «Если возник пожар»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 xml:space="preserve"> О. </w:t>
            </w:r>
            <w:proofErr w:type="spellStart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Вациети</w:t>
            </w:r>
            <w:proofErr w:type="spellEnd"/>
            <w:r w:rsidRPr="00E91710">
              <w:rPr>
                <w:rFonts w:ascii="Times New Roman" w:hAnsi="Times New Roman" w:cs="Times New Roman"/>
                <w:sz w:val="20"/>
                <w:szCs w:val="20"/>
              </w:rPr>
              <w:t xml:space="preserve"> «Спички»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6471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Вечер загадок (Электробытовые приборы)</w:t>
            </w:r>
            <w:r w:rsidRPr="000647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949CB" w:rsidRPr="004C4EBB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исование по замыслу «от чего бывает пожар»</w:t>
            </w:r>
          </w:p>
          <w:p w:rsidR="00C949CB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«мы пожарные»</w:t>
            </w:r>
          </w:p>
          <w:p w:rsidR="00C949CB" w:rsidRPr="001D0BCC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«Найди предметы»</w:t>
            </w:r>
          </w:p>
          <w:p w:rsidR="0006471C" w:rsidRPr="00E91710" w:rsidRDefault="00C949CB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игра «Мы пожарные»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6471C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6471C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«Наш дом»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«Что для чего», «Лото осторожностей» Подвижные игры: «Пожарные на учение»</w:t>
            </w:r>
          </w:p>
          <w:p w:rsidR="0006471C" w:rsidRPr="0006471C" w:rsidRDefault="0006471C" w:rsidP="00F5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1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Экскурсия по детскому саду. Знакомство с пожарной сигнализацией.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71C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игра: «Вода и пламя»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Подвижные игры: «Самые быстрые и ловкие»</w:t>
            </w:r>
          </w:p>
          <w:p w:rsidR="0006471C" w:rsidRDefault="0006471C" w:rsidP="00F5304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6471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Рисование по рассказу Б. Житкова «Пожар в море»</w:t>
            </w:r>
          </w:p>
          <w:p w:rsidR="0006471C" w:rsidRPr="004C4EBB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«О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 xml:space="preserve">сторожно </w:t>
            </w:r>
            <w:proofErr w:type="spellStart"/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риборы</w:t>
            </w:r>
            <w:proofErr w:type="spellEnd"/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471C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Ф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едот»</w:t>
            </w:r>
          </w:p>
          <w:p w:rsidR="0006471C" w:rsidRPr="001D0BCC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«Воробушек и огонь»</w:t>
            </w:r>
          </w:p>
          <w:p w:rsidR="0006471C" w:rsidRPr="0006471C" w:rsidRDefault="0006471C" w:rsidP="00C94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«Мама оставила сушить белье над плитой»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6471C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6471C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 xml:space="preserve">Показ кукольного театра «Кошкин дом» </w:t>
            </w:r>
          </w:p>
          <w:p w:rsidR="0006471C" w:rsidRDefault="0006471C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Игра - соревнование: «Мы помощники пожарных»</w:t>
            </w:r>
          </w:p>
          <w:p w:rsidR="0006471C" w:rsidRDefault="0006471C" w:rsidP="00F5304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6471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Проблемная ситуация «Как вести себя при пожаре»</w:t>
            </w:r>
          </w:p>
          <w:p w:rsidR="0006471C" w:rsidRPr="004C4EBB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южетно-ролевая игра «школа пожарных»</w:t>
            </w:r>
          </w:p>
          <w:p w:rsidR="0006471C" w:rsidRDefault="0006471C" w:rsidP="0006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конкурс рисунков по правилам пожарной безопасности</w:t>
            </w:r>
          </w:p>
          <w:p w:rsidR="0006471C" w:rsidRPr="0006471C" w:rsidRDefault="0006471C" w:rsidP="00C94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B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на тему: «Человеку друг огонь, только зря его не тронь». Творческая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71C" w:rsidRDefault="0006471C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6471C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C949CB" w:rsidTr="003055B3">
        <w:trPr>
          <w:trHeight w:val="10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игра: «Пожарные»</w:t>
            </w:r>
          </w:p>
          <w:p w:rsidR="00C949CB" w:rsidRDefault="00C949CB" w:rsidP="00F5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10">
              <w:rPr>
                <w:rFonts w:ascii="Times New Roman" w:hAnsi="Times New Roman" w:cs="Times New Roman"/>
                <w:sz w:val="20"/>
                <w:szCs w:val="20"/>
              </w:rPr>
              <w:t>Игра – занятие: «Рассматривание плакатов по пожарной безопасности»</w:t>
            </w:r>
          </w:p>
          <w:p w:rsidR="00C949CB" w:rsidRDefault="00C949CB" w:rsidP="00F5304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949C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Мини </w:t>
            </w:r>
            <w:proofErr w:type="gramStart"/>
            <w:r w:rsidRPr="00C949C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–э</w:t>
            </w:r>
            <w:proofErr w:type="gramEnd"/>
            <w:r w:rsidRPr="00C949CB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стафета «Мы пожарные»</w:t>
            </w:r>
          </w:p>
          <w:p w:rsidR="00C949CB" w:rsidRPr="001D0BCC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Лепка на противопожарную тему.</w:t>
            </w:r>
          </w:p>
          <w:p w:rsidR="00C949CB" w:rsidRPr="001D0BCC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1D0BCC">
              <w:rPr>
                <w:rFonts w:ascii="Times New Roman" w:hAnsi="Times New Roman" w:cs="Times New Roman"/>
                <w:sz w:val="20"/>
                <w:szCs w:val="20"/>
              </w:rPr>
              <w:t xml:space="preserve"> «Разложи  картинки»</w:t>
            </w:r>
          </w:p>
          <w:p w:rsidR="00C949CB" w:rsidRDefault="00C949CB" w:rsidP="00C9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BCC">
              <w:rPr>
                <w:rFonts w:ascii="Times New Roman" w:hAnsi="Times New Roman" w:cs="Times New Roman"/>
                <w:sz w:val="20"/>
                <w:szCs w:val="20"/>
              </w:rPr>
              <w:t>Викторина «Правила обращения с огнем»</w:t>
            </w:r>
          </w:p>
          <w:p w:rsidR="00C949CB" w:rsidRPr="00C949CB" w:rsidRDefault="00C949CB" w:rsidP="00C94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осуг (вечер вопросов и ответов) «З</w:t>
            </w:r>
            <w:r w:rsidRPr="004C4EBB">
              <w:rPr>
                <w:rFonts w:ascii="Times New Roman" w:hAnsi="Times New Roman" w:cs="Times New Roman"/>
                <w:sz w:val="20"/>
                <w:szCs w:val="20"/>
              </w:rPr>
              <w:t>наешь ли ты правила пожарной безопасности?»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949CB" w:rsidRDefault="00C949CB" w:rsidP="00C949CB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C949CB" w:rsidTr="003055B3">
        <w:trPr>
          <w:trHeight w:val="49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C949CB" w:rsidRDefault="00C949CB" w:rsidP="00C9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949CB" w:rsidTr="003055B3">
        <w:trPr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«Осторожно – огонь»</w:t>
            </w: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949CB" w:rsidRPr="00431B58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949CB" w:rsidRPr="00431B58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949CB" w:rsidRPr="00431B58" w:rsidRDefault="00431B58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9CB" w:rsidRPr="00431B58">
              <w:rPr>
                <w:rFonts w:ascii="Times New Roman" w:hAnsi="Times New Roman" w:cs="Times New Roman"/>
                <w:sz w:val="24"/>
                <w:szCs w:val="24"/>
              </w:rPr>
              <w:t>оспитатели старшего возраста</w:t>
            </w:r>
          </w:p>
        </w:tc>
      </w:tr>
      <w:tr w:rsidR="00C949CB" w:rsidTr="003055B3">
        <w:trPr>
          <w:trHeight w:val="9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C949CB" w:rsidP="00F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431B58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949CB" w:rsidRPr="00431B58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949CB" w:rsidRPr="00431B58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C949CB" w:rsidRPr="00431B58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49CB" w:rsidTr="003055B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431B58">
            <w:pPr>
              <w:pStyle w:val="20"/>
              <w:shd w:val="clear" w:color="auto" w:fill="auto"/>
              <w:spacing w:line="317" w:lineRule="exact"/>
              <w:ind w:left="365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431B58" w:rsidRPr="00431B58" w:rsidRDefault="00431B58" w:rsidP="00431B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</w:t>
            </w:r>
          </w:p>
          <w:p w:rsidR="00431B58" w:rsidRPr="00431B58" w:rsidRDefault="00431B58" w:rsidP="00431B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«Предотвратите беду: действия детей в чрезвычайных ситуациях»</w:t>
            </w:r>
          </w:p>
          <w:p w:rsidR="00431B58" w:rsidRPr="00431B58" w:rsidRDefault="00431B58" w:rsidP="00431B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 в местах массового скопления людей»</w:t>
            </w:r>
          </w:p>
          <w:p w:rsidR="00431B58" w:rsidRPr="00431B58" w:rsidRDefault="00431B58" w:rsidP="00431B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«Первая помощь при ожоге»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Pr="00431B58" w:rsidRDefault="00431B58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Н.В.,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твественный</w:t>
            </w:r>
            <w:proofErr w:type="spellEnd"/>
            <w:r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 по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Н.Д.,</w:t>
            </w:r>
          </w:p>
          <w:p w:rsidR="00E13F30" w:rsidRDefault="00E13F30" w:rsidP="00E13F30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13F30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31B58" w:rsidRPr="00431B58" w:rsidRDefault="00E13F30" w:rsidP="00E13F30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="00431B58" w:rsidRPr="00431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49CB" w:rsidRPr="00431B58" w:rsidRDefault="00431B58" w:rsidP="00431B58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9CB" w:rsidRPr="00431B5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949CB" w:rsidTr="003055B3">
        <w:trPr>
          <w:trHeight w:val="49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30"/>
              <w:shd w:val="clear" w:color="auto" w:fill="auto"/>
              <w:spacing w:line="240" w:lineRule="auto"/>
              <w:ind w:left="3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C949CB" w:rsidTr="003055B3">
        <w:trPr>
          <w:trHeight w:val="6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E13F30" w:rsidP="00E13F30">
            <w:pPr>
              <w:pStyle w:val="20"/>
              <w:shd w:val="clear" w:color="auto" w:fill="auto"/>
              <w:spacing w:line="322" w:lineRule="exact"/>
              <w:ind w:left="36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сотрудника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C949CB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оведении мероприятий по </w:t>
            </w:r>
            <w:r w:rsidR="00C9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  <w:p w:rsidR="00C949CB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Н.В.,</w:t>
            </w:r>
          </w:p>
          <w:p w:rsidR="00C949CB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949CB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949CB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C949CB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49CB" w:rsidTr="003055B3">
        <w:trPr>
          <w:trHeight w:val="9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 w:rsidP="003055B3">
            <w:pPr>
              <w:pStyle w:val="20"/>
              <w:shd w:val="clear" w:color="auto" w:fill="auto"/>
              <w:spacing w:line="317" w:lineRule="exact"/>
              <w:ind w:left="36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школьников - выпускников детского сада - к изготовлению атрибутов для игр по проведению образовательной деятельности по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CB" w:rsidRDefault="00C949CB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055B3" w:rsidRDefault="003055B3" w:rsidP="003055B3">
      <w:pPr>
        <w:pStyle w:val="30"/>
        <w:shd w:val="clear" w:color="auto" w:fill="auto"/>
        <w:spacing w:line="47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3055B3" w:rsidRDefault="003055B3" w:rsidP="003055B3">
      <w:pPr>
        <w:pStyle w:val="30"/>
        <w:shd w:val="clear" w:color="auto" w:fill="auto"/>
        <w:spacing w:line="470" w:lineRule="exact"/>
        <w:ind w:left="258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055B3" w:rsidRDefault="003055B3" w:rsidP="003055B3">
      <w:pPr>
        <w:rPr>
          <w:rFonts w:ascii="Times New Roman" w:hAnsi="Times New Roman" w:cs="Times New Roman"/>
          <w:sz w:val="24"/>
          <w:szCs w:val="24"/>
        </w:rPr>
      </w:pPr>
    </w:p>
    <w:p w:rsidR="00590628" w:rsidRDefault="00590628"/>
    <w:sectPr w:rsidR="00590628" w:rsidSect="003055B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E4D"/>
    <w:multiLevelType w:val="hybridMultilevel"/>
    <w:tmpl w:val="EFA66ADA"/>
    <w:lvl w:ilvl="0" w:tplc="F7B0CF86">
      <w:start w:val="8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9B11B39"/>
    <w:multiLevelType w:val="hybridMultilevel"/>
    <w:tmpl w:val="10748068"/>
    <w:lvl w:ilvl="0" w:tplc="B950BDAC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55B3"/>
    <w:rsid w:val="0006471C"/>
    <w:rsid w:val="0014185C"/>
    <w:rsid w:val="001E0E74"/>
    <w:rsid w:val="001F4B12"/>
    <w:rsid w:val="003055B3"/>
    <w:rsid w:val="00371F93"/>
    <w:rsid w:val="00431B58"/>
    <w:rsid w:val="00590628"/>
    <w:rsid w:val="0059609B"/>
    <w:rsid w:val="005A6E41"/>
    <w:rsid w:val="00914A7A"/>
    <w:rsid w:val="00940C87"/>
    <w:rsid w:val="00A54547"/>
    <w:rsid w:val="00B95387"/>
    <w:rsid w:val="00C158A4"/>
    <w:rsid w:val="00C949CB"/>
    <w:rsid w:val="00D70BD5"/>
    <w:rsid w:val="00E13F30"/>
    <w:rsid w:val="00F6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055B3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B3"/>
    <w:pPr>
      <w:shd w:val="clear" w:color="auto" w:fill="FFFFFF"/>
      <w:spacing w:after="0" w:line="312" w:lineRule="exact"/>
      <w:ind w:hanging="440"/>
    </w:pPr>
    <w:rPr>
      <w:rFonts w:eastAsiaTheme="minorHAnsi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3055B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55B3"/>
    <w:pPr>
      <w:shd w:val="clear" w:color="auto" w:fill="FFFFFF"/>
      <w:spacing w:after="0" w:line="240" w:lineRule="atLeast"/>
      <w:ind w:hanging="84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055B3"/>
    <w:rPr>
      <w:rFonts w:ascii="Courier New" w:hAnsi="Courier New" w:cs="Courier New"/>
      <w:spacing w:val="-10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5B3"/>
    <w:pPr>
      <w:shd w:val="clear" w:color="auto" w:fill="FFFFFF"/>
      <w:spacing w:before="180" w:after="0" w:line="240" w:lineRule="atLeast"/>
      <w:ind w:firstLine="460"/>
    </w:pPr>
    <w:rPr>
      <w:rFonts w:ascii="Courier New" w:eastAsiaTheme="minorHAnsi" w:hAnsi="Courier New" w:cs="Courier New"/>
      <w:spacing w:val="-10"/>
      <w:sz w:val="9"/>
      <w:szCs w:val="9"/>
      <w:lang w:eastAsia="en-US"/>
    </w:rPr>
  </w:style>
  <w:style w:type="character" w:customStyle="1" w:styleId="a3">
    <w:name w:val="Без интервала Знак"/>
    <w:link w:val="a4"/>
    <w:uiPriority w:val="1"/>
    <w:locked/>
    <w:rsid w:val="00C158A4"/>
    <w:rPr>
      <w:sz w:val="24"/>
      <w:szCs w:val="24"/>
    </w:rPr>
  </w:style>
  <w:style w:type="paragraph" w:styleId="a4">
    <w:name w:val="No Spacing"/>
    <w:link w:val="a3"/>
    <w:uiPriority w:val="1"/>
    <w:qFormat/>
    <w:rsid w:val="00C158A4"/>
    <w:pPr>
      <w:spacing w:after="0" w:line="240" w:lineRule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0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B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paragraph" w:styleId="a5">
    <w:name w:val="caption"/>
    <w:basedOn w:val="a"/>
    <w:next w:val="a"/>
    <w:uiPriority w:val="35"/>
    <w:unhideWhenUsed/>
    <w:qFormat/>
    <w:rsid w:val="00D70B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Strong"/>
    <w:basedOn w:val="a0"/>
    <w:uiPriority w:val="22"/>
    <w:qFormat/>
    <w:rsid w:val="00D70BD5"/>
    <w:rPr>
      <w:b/>
      <w:bCs/>
    </w:rPr>
  </w:style>
  <w:style w:type="table" w:styleId="a7">
    <w:name w:val="Table Grid"/>
    <w:basedOn w:val="a1"/>
    <w:uiPriority w:val="59"/>
    <w:rsid w:val="00D70B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2019-08-19T06:50:00Z</cp:lastPrinted>
  <dcterms:created xsi:type="dcterms:W3CDTF">2018-08-06T10:28:00Z</dcterms:created>
  <dcterms:modified xsi:type="dcterms:W3CDTF">2019-08-19T06:53:00Z</dcterms:modified>
</cp:coreProperties>
</file>