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9C" w:rsidRPr="00EC5D9C" w:rsidRDefault="00EC5D9C" w:rsidP="00EC5D9C">
      <w:pPr>
        <w:pStyle w:val="a3"/>
        <w:spacing w:line="276" w:lineRule="auto"/>
        <w:jc w:val="center"/>
        <w:rPr>
          <w:color w:val="000000"/>
          <w:sz w:val="27"/>
          <w:szCs w:val="27"/>
        </w:rPr>
      </w:pPr>
      <w:r w:rsidRPr="00EC5D9C">
        <w:rPr>
          <w:b/>
          <w:bCs/>
          <w:color w:val="000000"/>
          <w:sz w:val="48"/>
          <w:szCs w:val="48"/>
          <w:shd w:val="clear" w:color="auto" w:fill="FFFFFF"/>
        </w:rPr>
        <w:t>"Огород на подоконнике"</w:t>
      </w:r>
    </w:p>
    <w:p w:rsidR="00EC5D9C" w:rsidRDefault="00EC5D9C" w:rsidP="00EC5D9C">
      <w:pPr>
        <w:pStyle w:val="a3"/>
        <w:spacing w:line="276" w:lineRule="auto"/>
        <w:jc w:val="both"/>
        <w:rPr>
          <w:rFonts w:ascii="&amp;quot" w:hAnsi="&amp;quot"/>
          <w:color w:val="000000"/>
        </w:rPr>
      </w:pPr>
      <w:r>
        <w:rPr>
          <w:color w:val="000000"/>
          <w:sz w:val="27"/>
          <w:szCs w:val="27"/>
        </w:rPr>
        <w:t xml:space="preserve">Всем известно, «самое лучшее открытие то, которое ребенок делает сам». </w:t>
      </w:r>
    </w:p>
    <w:p w:rsidR="00EC5D9C" w:rsidRDefault="00EC5D9C" w:rsidP="00EC5D9C">
      <w:pPr>
        <w:pStyle w:val="a3"/>
        <w:spacing w:line="276" w:lineRule="auto"/>
        <w:jc w:val="both"/>
        <w:rPr>
          <w:rFonts w:ascii="&amp;quot" w:hAnsi="&amp;quot"/>
          <w:color w:val="000000"/>
        </w:rPr>
      </w:pPr>
      <w:r>
        <w:rPr>
          <w:color w:val="000000"/>
          <w:sz w:val="27"/>
          <w:szCs w:val="27"/>
        </w:rPr>
        <w:t xml:space="preserve">Каждую весну дома на подоконнике у мам и бабушек расцветает «зеленый ковер» - рассада в ящичках различной формы и окраса, но детям строго настрого наказывают не трогать эти растения. А интерес и любопытство с каждым днём все сильнее. </w:t>
      </w:r>
    </w:p>
    <w:p w:rsidR="00EC5D9C" w:rsidRDefault="00EC5D9C" w:rsidP="00EC5D9C">
      <w:pPr>
        <w:pStyle w:val="a3"/>
        <w:spacing w:line="276" w:lineRule="auto"/>
        <w:jc w:val="both"/>
        <w:rPr>
          <w:rFonts w:ascii="&amp;quot" w:hAnsi="&amp;quot"/>
          <w:color w:val="000000"/>
        </w:rPr>
      </w:pPr>
      <w:r>
        <w:rPr>
          <w:color w:val="000000"/>
          <w:sz w:val="27"/>
          <w:szCs w:val="27"/>
        </w:rPr>
        <w:t>Чтобы удовлетворить детскую любознательность, привить первые навыки активности и самостоятельности мышления, нужно создавать условия для поисково-исследовательской деятельности детей, что способствует формированию у детей эстетического восприятия, чувства красоты и гуманное отношение к природе. Дети любят действовать. Мир вокруг себя они познают практически. В своей группе мы приобщаем детей к посильному труду по уходу за растениями – это, прежде всего, развивает такие качества, как ответственность за выполнение поручения, за полученный результат, обязательность, целеустремленность. А это очень важные качества.</w:t>
      </w:r>
    </w:p>
    <w:p w:rsidR="00EC5D9C" w:rsidRDefault="00EC5D9C" w:rsidP="00EC5D9C">
      <w:pPr>
        <w:pStyle w:val="a3"/>
        <w:spacing w:line="276" w:lineRule="auto"/>
        <w:jc w:val="both"/>
        <w:rPr>
          <w:rFonts w:ascii="&amp;quot" w:hAnsi="&amp;quot"/>
          <w:color w:val="000000"/>
        </w:rPr>
      </w:pPr>
      <w:r>
        <w:rPr>
          <w:color w:val="000000"/>
          <w:sz w:val="27"/>
          <w:szCs w:val="27"/>
        </w:rPr>
        <w:t>Вот у нас с ребятами и возникла идея создать свой «чудо – огород», на котором они сами будут трудиться, сами смогут посадить и ухаживать за своими растениями. Дети с удовольствием сеяли семена, наблюдали за ростом растений. И результат не заставил себя долго ждать, семена взошли быстро, уровень знаний у детей в данной области очень повысился. Родители воспитанников ощутили, что интерес детей к растениям очень возрос.</w:t>
      </w:r>
    </w:p>
    <w:p w:rsidR="0081678F" w:rsidRDefault="00EC5D9C">
      <w:r>
        <w:rPr>
          <w:noProof/>
          <w:lang w:eastAsia="ru-RU"/>
        </w:rPr>
        <w:drawing>
          <wp:inline distT="0" distB="0" distL="0" distR="0" wp14:anchorId="7E1FB076" wp14:editId="08D50B0D">
            <wp:extent cx="2533651" cy="3378200"/>
            <wp:effectExtent l="0" t="0" r="0" b="0"/>
            <wp:docPr id="1" name="Рисунок 1" descr="https://sun7-7.userapi.com/EPOfz2rbjlzaJPBW_ZhSZSVjwWIIbfgqtVCvKA/42HJyCg4b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7.userapi.com/EPOfz2rbjlzaJPBW_ZhSZSVjwWIIbfgqtVCvKA/42HJyCg4b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35" cy="33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9C">
        <w:drawing>
          <wp:inline distT="0" distB="0" distL="0" distR="0" wp14:anchorId="1E544F1E" wp14:editId="236C0632">
            <wp:extent cx="2705100" cy="3375660"/>
            <wp:effectExtent l="0" t="0" r="0" b="0"/>
            <wp:docPr id="2" name="Рисунок 2" descr="https://sun9-15.userapi.com/Qtc0OirqJxbuZSP89_56VJyx5LoM9zP2AZv7_Q/gExwL55PO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Qtc0OirqJxbuZSP89_56VJyx5LoM9zP2AZv7_Q/gExwL55PO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57" cy="337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26"/>
    <w:rsid w:val="00024C26"/>
    <w:rsid w:val="0081678F"/>
    <w:rsid w:val="00EC5D9C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</dc:creator>
  <cp:keywords/>
  <dc:description/>
  <cp:lastModifiedBy>kashi</cp:lastModifiedBy>
  <cp:revision>3</cp:revision>
  <dcterms:created xsi:type="dcterms:W3CDTF">2020-05-19T10:42:00Z</dcterms:created>
  <dcterms:modified xsi:type="dcterms:W3CDTF">2020-05-19T10:55:00Z</dcterms:modified>
</cp:coreProperties>
</file>