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AD7" w:rsidRDefault="00970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Уважаемыи родители следующая тема недели:</w:t>
      </w:r>
    </w:p>
    <w:p w:rsidR="00970AA4" w:rsidRDefault="00970A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«Мы помощники»</w:t>
      </w:r>
    </w:p>
    <w:p w:rsidR="0002439C" w:rsidRPr="00374D03" w:rsidRDefault="0002439C" w:rsidP="00024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74D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Начиная с довольного раннего возраста малыш часто стремится </w:t>
      </w:r>
      <w:r w:rsidRPr="00374D03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помочь по дому</w:t>
      </w:r>
      <w:r w:rsidRPr="00374D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иногда он подражает маме, иногда папе, хочет быть полезным. Какие-то несложные рутинные действия в раннем детстве позже перерастут во взрослую привычку, например, застилать постель или сразу же убирать в мойку грязную тарелку. Игра «Чье это?»</w:t>
      </w:r>
      <w:r w:rsidR="00D23618" w:rsidRPr="00374D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970AA4" w:rsidRDefault="0002439C" w:rsidP="000243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73286" cy="3864429"/>
            <wp:effectExtent l="0" t="0" r="0" b="0"/>
            <wp:docPr id="3" name="Рисунок 2" descr="mama-v-och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-v-ochkah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1164" cy="38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6736" y="2743200"/>
            <wp:positionH relativeFrom="column">
              <wp:align>left</wp:align>
            </wp:positionH>
            <wp:positionV relativeFrom="paragraph">
              <wp:align>top</wp:align>
            </wp:positionV>
            <wp:extent cx="3004638" cy="4245429"/>
            <wp:effectExtent l="19050" t="0" r="5262" b="0"/>
            <wp:wrapSquare wrapText="bothSides"/>
            <wp:docPr id="1" name="Рисунок 0" descr="_49499-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49499-46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4638" cy="424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374D03" w:rsidRPr="0002439C" w:rsidRDefault="00374D03" w:rsidP="005F6936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Картинки к игре -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 мама и папа, их помощники. Разложить где чьи.</w:t>
      </w:r>
    </w:p>
    <w:p w:rsidR="0002439C" w:rsidRDefault="0002439C" w:rsidP="0002439C">
      <w:pPr>
        <w:rPr>
          <w:rFonts w:ascii="Times New Roman" w:hAnsi="Times New Roman" w:cs="Times New Roman"/>
          <w:sz w:val="28"/>
          <w:szCs w:val="28"/>
        </w:rPr>
      </w:pPr>
    </w:p>
    <w:p w:rsidR="0002439C" w:rsidRPr="0002439C" w:rsidRDefault="0002439C" w:rsidP="00024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7093" cy="1777093"/>
            <wp:effectExtent l="19050" t="0" r="0" b="0"/>
            <wp:docPr id="17" name="Рисунок 11" descr="depositphotos_111585342-stock-illustration-ladle-with-a-pan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1585342-stock-illustration-ladle-with-a-pan-isolat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371" cy="178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5857" cy="1458686"/>
            <wp:effectExtent l="0" t="0" r="0" b="0"/>
            <wp:wrapSquare wrapText="bothSides"/>
            <wp:docPr id="14" name="Рисунок 13" descr="NMC-502C-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C-502C-2-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857" cy="14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2439C" w:rsidRDefault="0002439C" w:rsidP="00024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439" cy="2133600"/>
            <wp:effectExtent l="19050" t="0" r="111" b="0"/>
            <wp:docPr id="11" name="Рисунок 10" descr="da9b7890bba8f002319a7e211c3q--kosmetika-ruchnoj-raboty-eko-poroshok-dlya-sti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9b7890bba8f002319a7e211c3q--kosmetika-ruchnoj-raboty-eko-poroshok-dlya-stirk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5000" cy="21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981200"/>
            <wp:effectExtent l="19050" t="0" r="0" b="0"/>
            <wp:docPr id="18" name="Рисунок 12" descr="kisspng-hammer-nail-vector-model-hammer-5a8f4c24f134c0.10188041151934058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hammer-nail-vector-model-hammer-5a8f4c24f134c0.1018804115193405809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292" cy="198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2209800"/>
            <wp:effectExtent l="19050" t="0" r="0" b="0"/>
            <wp:docPr id="20" name="Рисунок 14" descr="пи-а-6842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-а-6842169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1522" cy="2005962"/>
            <wp:effectExtent l="19050" t="0" r="0" b="0"/>
            <wp:docPr id="21" name="Рисунок 8" descr="aa233d2a8db609a7bf0019d23ec3b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233d2a8db609a7bf0019d23ec3b5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322" cy="200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9C" w:rsidRDefault="00D23618" w:rsidP="00024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0685" cy="2220685"/>
            <wp:effectExtent l="19050" t="0" r="8165" b="0"/>
            <wp:docPr id="22" name="Рисунок 7" descr="411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_ima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743" cy="222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39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2120" cy="2580005"/>
            <wp:effectExtent l="19050" t="0" r="0" b="0"/>
            <wp:wrapSquare wrapText="bothSides"/>
            <wp:docPr id="7" name="Рисунок 6" descr="10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D03" w:rsidRDefault="0002439C" w:rsidP="00024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02439C" w:rsidRDefault="0002439C" w:rsidP="00024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8464" cy="1605729"/>
            <wp:effectExtent l="19050" t="0" r="0" b="0"/>
            <wp:docPr id="4" name="Рисунок 3" descr="042_anti-slip-grip-jonnesway_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_anti-slip-grip-jonnesway_12.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362" cy="160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2407" cy="2027337"/>
            <wp:effectExtent l="19050" t="0" r="5443" b="0"/>
            <wp:docPr id="6" name="Рисунок 4" descr="110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62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51" cy="20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618" w:rsidRDefault="00D23618" w:rsidP="00D236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3618">
        <w:rPr>
          <w:rFonts w:ascii="Times New Roman" w:hAnsi="Times New Roman" w:cs="Times New Roman"/>
          <w:sz w:val="28"/>
          <w:szCs w:val="28"/>
        </w:rPr>
        <w:t>Пальчиковая гимнастика.</w:t>
      </w:r>
    </w:p>
    <w:p w:rsidR="00D23618" w:rsidRDefault="00D23618" w:rsidP="00D23618">
      <w:pPr>
        <w:pStyle w:val="ab"/>
        <w:spacing w:before="257" w:beforeAutospacing="0" w:after="257" w:afterAutospacing="0"/>
        <w:ind w:left="720"/>
        <w:rPr>
          <w:color w:val="111111"/>
          <w:sz w:val="28"/>
          <w:szCs w:val="28"/>
        </w:rPr>
      </w:pPr>
      <w:r w:rsidRPr="00D23618">
        <w:rPr>
          <w:color w:val="111111"/>
          <w:sz w:val="28"/>
          <w:szCs w:val="28"/>
        </w:rPr>
        <w:t>-Мы капусту рубим, рубим. (Стучит ребром одной ладони по другой ладони).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                   </w:t>
      </w:r>
      <w:r w:rsidRPr="00D23618">
        <w:rPr>
          <w:color w:val="111111"/>
          <w:sz w:val="28"/>
          <w:szCs w:val="28"/>
        </w:rPr>
        <w:t>-Мы морковку трем, трем. (Водит сжатой в кулак ладонью по другой ладони).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                   </w:t>
      </w:r>
      <w:r w:rsidRPr="00D23618">
        <w:rPr>
          <w:color w:val="111111"/>
          <w:sz w:val="28"/>
          <w:szCs w:val="28"/>
        </w:rPr>
        <w:t>-Мы капусту солим, солим. (Водит руками, сложенными в щепотки).</w:t>
      </w:r>
      <w:r>
        <w:rPr>
          <w:color w:val="111111"/>
          <w:sz w:val="28"/>
          <w:szCs w:val="28"/>
        </w:rPr>
        <w:t xml:space="preserve">    </w:t>
      </w:r>
      <w:r w:rsidRPr="00D23618">
        <w:rPr>
          <w:color w:val="111111"/>
          <w:sz w:val="28"/>
          <w:szCs w:val="28"/>
        </w:rPr>
        <w:t>-Мы капусту мнем, мнем. (Делает руками сгибательные движения). Капусту мы помогли приготовить, а сейчас поможем маме накрыть на стол.</w:t>
      </w:r>
    </w:p>
    <w:p w:rsidR="00D23618" w:rsidRDefault="00D23618" w:rsidP="00D23618">
      <w:pPr>
        <w:pStyle w:val="3"/>
        <w:spacing w:before="429" w:after="429"/>
        <w:ind w:right="429"/>
        <w:rPr>
          <w:b w:val="0"/>
          <w:color w:val="111111"/>
          <w:sz w:val="28"/>
          <w:szCs w:val="28"/>
        </w:rPr>
      </w:pPr>
      <w:r w:rsidRPr="00D23618">
        <w:rPr>
          <w:color w:val="111111"/>
          <w:sz w:val="28"/>
          <w:szCs w:val="28"/>
        </w:rPr>
        <w:t>3.</w:t>
      </w:r>
      <w:r>
        <w:rPr>
          <w:color w:val="111111"/>
          <w:sz w:val="28"/>
          <w:szCs w:val="28"/>
        </w:rPr>
        <w:t xml:space="preserve"> </w:t>
      </w:r>
      <w:r>
        <w:rPr>
          <w:b w:val="0"/>
          <w:color w:val="111111"/>
          <w:sz w:val="28"/>
          <w:szCs w:val="28"/>
        </w:rPr>
        <w:t>Игра с прищепками – развешиваем белье с детьми.</w:t>
      </w:r>
    </w:p>
    <w:p w:rsidR="00D23618" w:rsidRDefault="00D23618" w:rsidP="00D23618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2081893" cy="2895990"/>
            <wp:effectExtent l="19050" t="0" r="0" b="0"/>
            <wp:docPr id="24" name="Рисунок 23" descr="м-а-енец-е-ая-прачечную-3809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-а-енец-е-ая-прачечную-3809817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9821" cy="290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618" w:rsidRPr="00D23618" w:rsidRDefault="00D23618" w:rsidP="00D23618">
      <w:r w:rsidRPr="00D23618">
        <w:rPr>
          <w:rFonts w:ascii="Times New Roman" w:hAnsi="Times New Roman" w:cs="Times New Roman"/>
          <w:b/>
          <w:color w:val="333333"/>
          <w:sz w:val="28"/>
          <w:szCs w:val="28"/>
        </w:rPr>
        <w:t>4.</w:t>
      </w:r>
      <w:r w:rsidRPr="00D2361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D23618">
        <w:rPr>
          <w:rFonts w:ascii="Times New Roman" w:hAnsi="Times New Roman" w:cs="Times New Roman"/>
          <w:color w:val="333333"/>
          <w:sz w:val="28"/>
          <w:szCs w:val="28"/>
        </w:rPr>
        <w:t>Игра «Найди тень от инструмента»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- (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23618">
        <w:rPr>
          <w:rFonts w:ascii="Times New Roman" w:hAnsi="Times New Roman" w:cs="Times New Roman"/>
          <w:color w:val="000000"/>
          <w:sz w:val="28"/>
          <w:szCs w:val="28"/>
        </w:rPr>
        <w:t>ети рассматривают цветные силуэты инструментов и повторяют за воспитателем их названия. Затем дети подбирают к темным силуэтам цветное изображение</w:t>
      </w:r>
      <w:r w:rsidRPr="00D23618">
        <w:rPr>
          <w:color w:val="000000"/>
          <w:sz w:val="28"/>
          <w:szCs w:val="28"/>
        </w:rPr>
        <w:t xml:space="preserve"> </w:t>
      </w:r>
      <w:r w:rsidRPr="00D23618">
        <w:rPr>
          <w:rFonts w:ascii="Times New Roman" w:hAnsi="Times New Roman" w:cs="Times New Roman"/>
          <w:color w:val="000000"/>
          <w:sz w:val="28"/>
          <w:szCs w:val="28"/>
        </w:rPr>
        <w:t>инструм</w:t>
      </w:r>
      <w:r>
        <w:rPr>
          <w:rFonts w:ascii="Times New Roman" w:hAnsi="Times New Roman" w:cs="Times New Roman"/>
          <w:color w:val="000000"/>
          <w:sz w:val="28"/>
          <w:szCs w:val="28"/>
        </w:rPr>
        <w:t>ента).</w:t>
      </w:r>
    </w:p>
    <w:p w:rsidR="00D23618" w:rsidRPr="00D23618" w:rsidRDefault="00D23618" w:rsidP="00D23618">
      <w:pPr>
        <w:pStyle w:val="3"/>
        <w:spacing w:before="429" w:after="429"/>
        <w:ind w:left="720" w:right="429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D2361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75625"/>
            <wp:effectExtent l="19050" t="0" r="3175" b="0"/>
            <wp:docPr id="23" name="Рисунок 1" descr="http://vospitatel.com.ua/images/p/papiny-pomoschniki2-3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spitatel.com.ua/images/p/papiny-pomoschniki2-3go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18" w:rsidRPr="00D23618" w:rsidRDefault="00D23618" w:rsidP="00D23618">
      <w:pPr>
        <w:pStyle w:val="ab"/>
        <w:spacing w:before="257" w:beforeAutospacing="0" w:after="257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</w:t>
      </w:r>
    </w:p>
    <w:p w:rsidR="00D23618" w:rsidRDefault="00D23618" w:rsidP="00D2361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 Физкультминутка:</w:t>
      </w:r>
    </w:p>
    <w:p w:rsidR="00D23618" w:rsidRDefault="00D23618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маме помогаем, -  маршируем</w:t>
      </w:r>
    </w:p>
    <w:p w:rsidR="00D23618" w:rsidRDefault="00D23618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Пыль повсюду вытираем, - движение руками по кругу</w:t>
      </w:r>
    </w:p>
    <w:p w:rsidR="00D23618" w:rsidRDefault="00D23618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белье теперь стираем, - движение руками вправо и влево</w:t>
      </w:r>
    </w:p>
    <w:p w:rsidR="00D23618" w:rsidRDefault="00D23618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полы мы подмитаем, - движение руками вправо и влево</w:t>
      </w:r>
    </w:p>
    <w:p w:rsidR="00D23618" w:rsidRDefault="00D23618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магазин бегом бежим, - бег на месте</w:t>
      </w:r>
    </w:p>
    <w:p w:rsidR="00D23618" w:rsidRDefault="00D23618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диване посидим. – приседаем</w:t>
      </w:r>
    </w:p>
    <w:p w:rsidR="00D23618" w:rsidRDefault="00D23618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 вечером встречаем, - разводим руками</w:t>
      </w:r>
    </w:p>
    <w:p w:rsidR="00D23618" w:rsidRDefault="00D23618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Крепко-крепко обнимаем. – обнимаем себя</w:t>
      </w:r>
    </w:p>
    <w:p w:rsidR="00D23618" w:rsidRDefault="00D23618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23618" w:rsidRDefault="00D23618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23618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Игра «Разукрась платочек».</w:t>
      </w:r>
    </w:p>
    <w:p w:rsidR="00D23618" w:rsidRDefault="002A68B2" w:rsidP="00D236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8514" cy="2808514"/>
            <wp:effectExtent l="19050" t="0" r="0" b="0"/>
            <wp:docPr id="26" name="Рисунок 25" descr="scrn_bi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n_big_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29" cy="280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819400"/>
            <wp:effectExtent l="19050" t="0" r="0" b="0"/>
            <wp:docPr id="27" name="Рисунок 26" descr="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n_big_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52" cy="282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618" w:rsidRDefault="00D23618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5790" cy="2786743"/>
            <wp:effectExtent l="19050" t="0" r="0" b="0"/>
            <wp:docPr id="25" name="Рисунок 24" descr="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8213" cy="27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03" w:rsidRDefault="00374D03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правильно держать карандаш, пользоваться карандашами трех цветов, закрашивать аккуратно предмет.</w:t>
      </w:r>
    </w:p>
    <w:p w:rsidR="00374D03" w:rsidRDefault="00374D03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A68B2" w:rsidRDefault="00374D03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74D03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>
        <w:rPr>
          <w:rFonts w:ascii="Times New Roman" w:hAnsi="Times New Roman" w:cs="Times New Roman"/>
          <w:sz w:val="28"/>
          <w:szCs w:val="28"/>
        </w:rPr>
        <w:t xml:space="preserve"> Сказка « Мамины помошники»: </w:t>
      </w:r>
      <w:hyperlink r:id="rId24" w:history="1">
        <w:r w:rsidRPr="00100625">
          <w:rPr>
            <w:rStyle w:val="ac"/>
            <w:rFonts w:ascii="Times New Roman" w:hAnsi="Times New Roman" w:cs="Times New Roman"/>
            <w:sz w:val="28"/>
            <w:szCs w:val="28"/>
          </w:rPr>
          <w:t>https://youtu.be/8fOe2hUZOgg</w:t>
        </w:r>
      </w:hyperlink>
    </w:p>
    <w:p w:rsidR="00374D03" w:rsidRDefault="00374D03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4D03" w:rsidRPr="00374D03" w:rsidRDefault="00374D03" w:rsidP="00D236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 успехов Вам в совместной деятельности с детьми.</w:t>
      </w:r>
    </w:p>
    <w:sectPr w:rsidR="00374D03" w:rsidRPr="00374D03" w:rsidSect="000B0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7FC" w:rsidRDefault="009167FC" w:rsidP="0002439C">
      <w:pPr>
        <w:spacing w:after="0" w:line="240" w:lineRule="auto"/>
      </w:pPr>
      <w:r>
        <w:separator/>
      </w:r>
    </w:p>
  </w:endnote>
  <w:endnote w:type="continuationSeparator" w:id="1">
    <w:p w:rsidR="009167FC" w:rsidRDefault="009167FC" w:rsidP="00024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7FC" w:rsidRDefault="009167FC" w:rsidP="0002439C">
      <w:pPr>
        <w:spacing w:after="0" w:line="240" w:lineRule="auto"/>
      </w:pPr>
      <w:r>
        <w:separator/>
      </w:r>
    </w:p>
  </w:footnote>
  <w:footnote w:type="continuationSeparator" w:id="1">
    <w:p w:rsidR="009167FC" w:rsidRDefault="009167FC" w:rsidP="00024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2B48"/>
    <w:multiLevelType w:val="hybridMultilevel"/>
    <w:tmpl w:val="AE7E9BD4"/>
    <w:lvl w:ilvl="0" w:tplc="7930AED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D40BD"/>
    <w:multiLevelType w:val="hybridMultilevel"/>
    <w:tmpl w:val="05780E6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2A4A"/>
    <w:rsid w:val="0002439C"/>
    <w:rsid w:val="000B0F60"/>
    <w:rsid w:val="000B3A54"/>
    <w:rsid w:val="002A68B2"/>
    <w:rsid w:val="00374D03"/>
    <w:rsid w:val="005F6936"/>
    <w:rsid w:val="00600E94"/>
    <w:rsid w:val="00652A4A"/>
    <w:rsid w:val="008845E5"/>
    <w:rsid w:val="009167FC"/>
    <w:rsid w:val="00970AA4"/>
    <w:rsid w:val="00A10AD7"/>
    <w:rsid w:val="00D23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F60"/>
  </w:style>
  <w:style w:type="paragraph" w:styleId="3">
    <w:name w:val="heading 3"/>
    <w:basedOn w:val="a"/>
    <w:next w:val="a"/>
    <w:link w:val="30"/>
    <w:uiPriority w:val="9"/>
    <w:unhideWhenUsed/>
    <w:qFormat/>
    <w:rsid w:val="00D236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AA4"/>
    <w:pPr>
      <w:ind w:left="720"/>
      <w:contextualSpacing/>
    </w:pPr>
  </w:style>
  <w:style w:type="character" w:styleId="a4">
    <w:name w:val="Strong"/>
    <w:basedOn w:val="a0"/>
    <w:uiPriority w:val="22"/>
    <w:qFormat/>
    <w:rsid w:val="000243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39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24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2439C"/>
  </w:style>
  <w:style w:type="paragraph" w:styleId="a9">
    <w:name w:val="footer"/>
    <w:basedOn w:val="a"/>
    <w:link w:val="aa"/>
    <w:uiPriority w:val="99"/>
    <w:semiHidden/>
    <w:unhideWhenUsed/>
    <w:rsid w:val="00024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2439C"/>
  </w:style>
  <w:style w:type="paragraph" w:styleId="ab">
    <w:name w:val="Normal (Web)"/>
    <w:basedOn w:val="a"/>
    <w:uiPriority w:val="99"/>
    <w:unhideWhenUsed/>
    <w:rsid w:val="00D23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236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unhideWhenUsed/>
    <w:rsid w:val="00374D0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youtu.be/8fOe2hUZOg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7</cp:revision>
  <dcterms:created xsi:type="dcterms:W3CDTF">2020-04-23T13:57:00Z</dcterms:created>
  <dcterms:modified xsi:type="dcterms:W3CDTF">2020-04-26T16:43:00Z</dcterms:modified>
</cp:coreProperties>
</file>