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            </w:t>
      </w:r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>Консультация для воспитателей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>«Логико-математические игры на занятиях по ФЭМП и в свободное время»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с использованием технологий: игровой, </w:t>
      </w:r>
      <w:proofErr w:type="gramStart"/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>личностно-ориентированной</w:t>
      </w:r>
      <w:proofErr w:type="gramEnd"/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и ИКТ.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05425" cy="3657600"/>
            <wp:effectExtent l="19050" t="0" r="9525" b="0"/>
            <wp:docPr id="1" name="Рисунок 1" descr="https://fsd.multiurok.ru/html/2020/03/01/s_5e5bcbf622d99/13720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01/s_5e5bcbf622d99/1372013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 </w:t>
      </w:r>
      <w:r w:rsidRPr="00DB34A5">
        <w:rPr>
          <w:b/>
          <w:bCs/>
          <w:color w:val="000000" w:themeColor="text1"/>
          <w:sz w:val="28"/>
          <w:szCs w:val="28"/>
        </w:rPr>
        <w:t>воспитания</w:t>
      </w:r>
      <w:r w:rsidRPr="00DB34A5">
        <w:rPr>
          <w:color w:val="000000" w:themeColor="text1"/>
          <w:sz w:val="28"/>
          <w:szCs w:val="28"/>
        </w:rPr>
        <w:t>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Используются </w:t>
      </w:r>
      <w:r w:rsidRPr="00DB34A5">
        <w:rPr>
          <w:b/>
          <w:bCs/>
          <w:color w:val="000000" w:themeColor="text1"/>
          <w:sz w:val="28"/>
          <w:szCs w:val="28"/>
        </w:rPr>
        <w:t>логико-математические игры</w:t>
      </w:r>
      <w:r w:rsidRPr="00DB34A5">
        <w:rPr>
          <w:color w:val="000000" w:themeColor="text1"/>
          <w:sz w:val="28"/>
          <w:szCs w:val="28"/>
        </w:rPr>
        <w:t> 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Дети очень активны в </w:t>
      </w:r>
      <w:r w:rsidRPr="00DB34A5">
        <w:rPr>
          <w:b/>
          <w:bCs/>
          <w:color w:val="000000" w:themeColor="text1"/>
          <w:sz w:val="28"/>
          <w:szCs w:val="28"/>
        </w:rPr>
        <w:t>восприятии задач – шуток</w:t>
      </w:r>
      <w:r w:rsidRPr="00DB34A5">
        <w:rPr>
          <w:color w:val="000000" w:themeColor="text1"/>
          <w:sz w:val="28"/>
          <w:szCs w:val="28"/>
        </w:rPr>
        <w:t>, головоломок, </w:t>
      </w:r>
      <w:r w:rsidRPr="00DB34A5">
        <w:rPr>
          <w:b/>
          <w:bCs/>
          <w:color w:val="000000" w:themeColor="text1"/>
          <w:sz w:val="28"/>
          <w:szCs w:val="28"/>
        </w:rPr>
        <w:t>логических упражнений</w:t>
      </w:r>
      <w:r w:rsidRPr="00DB34A5">
        <w:rPr>
          <w:color w:val="000000" w:themeColor="text1"/>
          <w:sz w:val="28"/>
          <w:szCs w:val="28"/>
        </w:rPr>
        <w:t xml:space="preserve">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</w:t>
      </w:r>
      <w:r w:rsidRPr="00DB34A5">
        <w:rPr>
          <w:color w:val="000000" w:themeColor="text1"/>
          <w:sz w:val="28"/>
          <w:szCs w:val="28"/>
        </w:rPr>
        <w:lastRenderedPageBreak/>
        <w:t>стимулирует мыслительную активность. Ребенку интересна конечная </w:t>
      </w:r>
      <w:r w:rsidRPr="00DB34A5">
        <w:rPr>
          <w:color w:val="000000" w:themeColor="text1"/>
          <w:sz w:val="28"/>
          <w:szCs w:val="28"/>
          <w:u w:val="single"/>
        </w:rPr>
        <w:t>цель</w:t>
      </w:r>
      <w:r w:rsidRPr="00DB34A5">
        <w:rPr>
          <w:color w:val="000000" w:themeColor="text1"/>
          <w:sz w:val="28"/>
          <w:szCs w:val="28"/>
        </w:rPr>
        <w:t>: сложить, найти нужную фигуру, преобразовать, которая увлекает его.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Из всего многообразия математического материала в дошкольном возрасте наибольшее применение находят дидактические </w:t>
      </w:r>
      <w:r w:rsidRPr="00DB34A5">
        <w:rPr>
          <w:b/>
          <w:bCs/>
          <w:color w:val="000000" w:themeColor="text1"/>
          <w:sz w:val="28"/>
          <w:szCs w:val="28"/>
        </w:rPr>
        <w:t>игры</w:t>
      </w:r>
      <w:r w:rsidRPr="00DB34A5">
        <w:rPr>
          <w:color w:val="000000" w:themeColor="text1"/>
          <w:sz w:val="28"/>
          <w:szCs w:val="28"/>
        </w:rPr>
        <w:t xml:space="preserve">. Основное назначение игр - обеспечить </w:t>
      </w:r>
      <w:proofErr w:type="spellStart"/>
      <w:r w:rsidRPr="00DB34A5">
        <w:rPr>
          <w:color w:val="000000" w:themeColor="text1"/>
          <w:sz w:val="28"/>
          <w:szCs w:val="28"/>
        </w:rPr>
        <w:t>упражняемость</w:t>
      </w:r>
      <w:proofErr w:type="spellEnd"/>
      <w:r w:rsidRPr="00DB34A5">
        <w:rPr>
          <w:color w:val="000000" w:themeColor="text1"/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DB34A5">
        <w:rPr>
          <w:color w:val="000000" w:themeColor="text1"/>
          <w:sz w:val="28"/>
          <w:szCs w:val="28"/>
        </w:rPr>
        <w:t>ств пр</w:t>
      </w:r>
      <w:proofErr w:type="gramEnd"/>
      <w:r w:rsidRPr="00DB34A5">
        <w:rPr>
          <w:color w:val="000000" w:themeColor="text1"/>
          <w:sz w:val="28"/>
          <w:szCs w:val="28"/>
        </w:rPr>
        <w:t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 </w:t>
      </w:r>
      <w:r w:rsidRPr="00DB34A5">
        <w:rPr>
          <w:i/>
          <w:iCs/>
          <w:color w:val="000000" w:themeColor="text1"/>
          <w:sz w:val="28"/>
          <w:szCs w:val="28"/>
        </w:rPr>
        <w:t>(количественных, пространственных, </w:t>
      </w:r>
      <w:r w:rsidRPr="00DB34A5">
        <w:rPr>
          <w:b/>
          <w:bCs/>
          <w:i/>
          <w:iCs/>
          <w:color w:val="000000" w:themeColor="text1"/>
          <w:sz w:val="28"/>
          <w:szCs w:val="28"/>
        </w:rPr>
        <w:t>временных</w:t>
      </w:r>
      <w:r w:rsidRPr="00DB34A5">
        <w:rPr>
          <w:i/>
          <w:iCs/>
          <w:color w:val="000000" w:themeColor="text1"/>
          <w:sz w:val="28"/>
          <w:szCs w:val="28"/>
        </w:rPr>
        <w:t>)</w:t>
      </w:r>
      <w:r w:rsidRPr="00DB34A5">
        <w:rPr>
          <w:color w:val="000000" w:themeColor="text1"/>
          <w:sz w:val="28"/>
          <w:szCs w:val="28"/>
        </w:rPr>
        <w:t> представлений детей.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Логико-математические игры</w:t>
      </w:r>
      <w:r w:rsidRPr="00DB34A5">
        <w:rPr>
          <w:color w:val="000000" w:themeColor="text1"/>
          <w:sz w:val="28"/>
          <w:szCs w:val="28"/>
        </w:rPr>
        <w:t> включаются непосредственно в содержание </w:t>
      </w:r>
      <w:r w:rsidRPr="00DB34A5">
        <w:rPr>
          <w:b/>
          <w:bCs/>
          <w:color w:val="000000" w:themeColor="text1"/>
          <w:sz w:val="28"/>
          <w:szCs w:val="28"/>
        </w:rPr>
        <w:t>занятий</w:t>
      </w:r>
      <w:r w:rsidRPr="00DB34A5">
        <w:rPr>
          <w:color w:val="000000" w:themeColor="text1"/>
          <w:sz w:val="28"/>
          <w:szCs w:val="28"/>
        </w:rPr>
        <w:t> как одной из средств реализации программных задач. Место этим играм в структуре </w:t>
      </w:r>
      <w:r w:rsidRPr="00DB34A5">
        <w:rPr>
          <w:b/>
          <w:bCs/>
          <w:color w:val="000000" w:themeColor="text1"/>
          <w:sz w:val="28"/>
          <w:szCs w:val="28"/>
        </w:rPr>
        <w:t>занятия по ФЭМП</w:t>
      </w:r>
      <w:r w:rsidRPr="00DB34A5">
        <w:rPr>
          <w:color w:val="000000" w:themeColor="text1"/>
          <w:sz w:val="28"/>
          <w:szCs w:val="28"/>
        </w:rPr>
        <w:t> определяется возрастом детей, целью, значением, содержанием </w:t>
      </w:r>
      <w:r w:rsidRPr="00DB34A5">
        <w:rPr>
          <w:b/>
          <w:bCs/>
          <w:color w:val="000000" w:themeColor="text1"/>
          <w:sz w:val="28"/>
          <w:szCs w:val="28"/>
        </w:rPr>
        <w:t>занятия</w:t>
      </w:r>
      <w:r w:rsidRPr="00DB34A5">
        <w:rPr>
          <w:color w:val="000000" w:themeColor="text1"/>
          <w:sz w:val="28"/>
          <w:szCs w:val="28"/>
        </w:rPr>
        <w:t>, направленного на выполнение конкретной задачи формирования представлений. В младшей группе, особенно в начале года все </w:t>
      </w:r>
      <w:r w:rsidRPr="00DB34A5">
        <w:rPr>
          <w:b/>
          <w:bCs/>
          <w:color w:val="000000" w:themeColor="text1"/>
          <w:sz w:val="28"/>
          <w:szCs w:val="28"/>
        </w:rPr>
        <w:t>занятие </w:t>
      </w:r>
      <w:r w:rsidRPr="00DB34A5">
        <w:rPr>
          <w:color w:val="000000" w:themeColor="text1"/>
          <w:sz w:val="28"/>
          <w:szCs w:val="28"/>
        </w:rPr>
        <w:t>должно быть проведено в форме </w:t>
      </w:r>
      <w:r w:rsidRPr="00DB34A5">
        <w:rPr>
          <w:b/>
          <w:bCs/>
          <w:color w:val="000000" w:themeColor="text1"/>
          <w:sz w:val="28"/>
          <w:szCs w:val="28"/>
        </w:rPr>
        <w:t>игры</w:t>
      </w:r>
      <w:r w:rsidRPr="00DB34A5">
        <w:rPr>
          <w:color w:val="000000" w:themeColor="text1"/>
          <w:sz w:val="28"/>
          <w:szCs w:val="28"/>
        </w:rPr>
        <w:t>. </w:t>
      </w:r>
      <w:proofErr w:type="spellStart"/>
      <w:proofErr w:type="gramStart"/>
      <w:r w:rsidRPr="00DB34A5">
        <w:rPr>
          <w:b/>
          <w:bCs/>
          <w:color w:val="000000" w:themeColor="text1"/>
          <w:sz w:val="28"/>
          <w:szCs w:val="28"/>
        </w:rPr>
        <w:t>Логико</w:t>
      </w:r>
      <w:proofErr w:type="spellEnd"/>
      <w:r w:rsidRPr="00DB34A5">
        <w:rPr>
          <w:b/>
          <w:bCs/>
          <w:color w:val="000000" w:themeColor="text1"/>
          <w:sz w:val="28"/>
          <w:szCs w:val="28"/>
        </w:rPr>
        <w:t xml:space="preserve"> – математические</w:t>
      </w:r>
      <w:proofErr w:type="gramEnd"/>
      <w:r w:rsidRPr="00DB34A5">
        <w:rPr>
          <w:b/>
          <w:bCs/>
          <w:color w:val="000000" w:themeColor="text1"/>
          <w:sz w:val="28"/>
          <w:szCs w:val="28"/>
        </w:rPr>
        <w:t xml:space="preserve"> игры уместны и в конце занятия с целью воспроизведения</w:t>
      </w:r>
      <w:r w:rsidRPr="00DB34A5">
        <w:rPr>
          <w:color w:val="000000" w:themeColor="text1"/>
          <w:sz w:val="28"/>
          <w:szCs w:val="28"/>
        </w:rPr>
        <w:t>, закрепления ранее изученного. Так, в средней группе на </w:t>
      </w:r>
      <w:r w:rsidRPr="00DB34A5">
        <w:rPr>
          <w:b/>
          <w:bCs/>
          <w:color w:val="000000" w:themeColor="text1"/>
          <w:sz w:val="28"/>
          <w:szCs w:val="28"/>
        </w:rPr>
        <w:t>занятия по ФЭМП</w:t>
      </w:r>
      <w:r w:rsidRPr="00DB34A5">
        <w:rPr>
          <w:color w:val="000000" w:themeColor="text1"/>
          <w:sz w:val="28"/>
          <w:szCs w:val="28"/>
        </w:rPr>
        <w:t> после ряда упражнений на закрепление названий, основных свойств </w:t>
      </w:r>
      <w:r w:rsidRPr="00DB34A5">
        <w:rPr>
          <w:i/>
          <w:iCs/>
          <w:color w:val="000000" w:themeColor="text1"/>
          <w:sz w:val="28"/>
          <w:szCs w:val="28"/>
        </w:rPr>
        <w:t>(наличие сторон, углов)</w:t>
      </w:r>
      <w:r w:rsidRPr="00DB34A5">
        <w:rPr>
          <w:color w:val="000000" w:themeColor="text1"/>
          <w:sz w:val="28"/>
          <w:szCs w:val="28"/>
        </w:rPr>
        <w:t> геометрических фигур может быть использована игра </w:t>
      </w:r>
      <w:r w:rsidRPr="00DB34A5">
        <w:rPr>
          <w:i/>
          <w:iCs/>
          <w:color w:val="000000" w:themeColor="text1"/>
          <w:sz w:val="28"/>
          <w:szCs w:val="28"/>
        </w:rPr>
        <w:t>«найди и назови»</w:t>
      </w:r>
      <w:r w:rsidRPr="00DB34A5">
        <w:rPr>
          <w:color w:val="000000" w:themeColor="text1"/>
          <w:sz w:val="28"/>
          <w:szCs w:val="28"/>
        </w:rPr>
        <w:t>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DB34A5">
        <w:rPr>
          <w:color w:val="000000" w:themeColor="text1"/>
          <w:sz w:val="28"/>
          <w:szCs w:val="28"/>
        </w:rPr>
        <w:t>Они отличаются от типичных заданий и упражнений необычностью постановки задачи (найти, догадаться, неожиданностью преподнесения ее от имени, какого либо литературного сказочного героя </w:t>
      </w:r>
      <w:r w:rsidRPr="00DB34A5">
        <w:rPr>
          <w:i/>
          <w:iCs/>
          <w:color w:val="000000" w:themeColor="text1"/>
          <w:sz w:val="28"/>
          <w:szCs w:val="28"/>
        </w:rPr>
        <w:t xml:space="preserve">(Буратино, </w:t>
      </w:r>
      <w:proofErr w:type="spellStart"/>
      <w:r w:rsidRPr="00DB34A5">
        <w:rPr>
          <w:i/>
          <w:iCs/>
          <w:color w:val="000000" w:themeColor="text1"/>
          <w:sz w:val="28"/>
          <w:szCs w:val="28"/>
        </w:rPr>
        <w:t>Чебурашки</w:t>
      </w:r>
      <w:proofErr w:type="spellEnd"/>
      <w:r w:rsidRPr="00DB34A5">
        <w:rPr>
          <w:i/>
          <w:iCs/>
          <w:color w:val="000000" w:themeColor="text1"/>
          <w:sz w:val="28"/>
          <w:szCs w:val="28"/>
        </w:rPr>
        <w:t>, Незнайки)</w:t>
      </w:r>
      <w:r w:rsidRPr="00DB34A5">
        <w:rPr>
          <w:color w:val="000000" w:themeColor="text1"/>
          <w:sz w:val="28"/>
          <w:szCs w:val="28"/>
        </w:rPr>
        <w:t>.</w:t>
      </w:r>
      <w:proofErr w:type="gramEnd"/>
      <w:r w:rsidRPr="00DB34A5">
        <w:rPr>
          <w:color w:val="000000" w:themeColor="text1"/>
          <w:sz w:val="28"/>
          <w:szCs w:val="28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 </w:t>
      </w:r>
      <w:r w:rsidRPr="00DB34A5">
        <w:rPr>
          <w:b/>
          <w:bCs/>
          <w:color w:val="000000" w:themeColor="text1"/>
          <w:sz w:val="28"/>
          <w:szCs w:val="28"/>
        </w:rPr>
        <w:t>логико-математических игр</w:t>
      </w:r>
      <w:r w:rsidRPr="00DB34A5">
        <w:rPr>
          <w:color w:val="000000" w:themeColor="text1"/>
          <w:sz w:val="28"/>
          <w:szCs w:val="28"/>
        </w:rPr>
        <w:t>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 </w:t>
      </w:r>
      <w:r w:rsidRPr="00DB34A5">
        <w:rPr>
          <w:b/>
          <w:bCs/>
          <w:color w:val="000000" w:themeColor="text1"/>
          <w:sz w:val="28"/>
          <w:szCs w:val="28"/>
        </w:rPr>
        <w:t>Воспитатель</w:t>
      </w:r>
      <w:r w:rsidRPr="00DB34A5">
        <w:rPr>
          <w:color w:val="000000" w:themeColor="text1"/>
          <w:sz w:val="28"/>
          <w:szCs w:val="28"/>
        </w:rPr>
        <w:t> 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 </w:t>
      </w:r>
      <w:r w:rsidRPr="00DB34A5">
        <w:rPr>
          <w:b/>
          <w:bCs/>
          <w:color w:val="000000" w:themeColor="text1"/>
          <w:sz w:val="28"/>
          <w:szCs w:val="28"/>
        </w:rPr>
        <w:t>логическое мышление</w:t>
      </w:r>
      <w:r w:rsidRPr="00DB34A5">
        <w:rPr>
          <w:color w:val="000000" w:themeColor="text1"/>
          <w:sz w:val="28"/>
          <w:szCs w:val="28"/>
        </w:rPr>
        <w:t>, самостоятельность мысли, творческое отношение к учебной задаче, инициативу.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B34A5">
        <w:rPr>
          <w:color w:val="000000" w:themeColor="text1"/>
          <w:sz w:val="28"/>
          <w:szCs w:val="28"/>
        </w:rPr>
        <w:t>В детском саду в утреннее и вечернее </w:t>
      </w:r>
      <w:r w:rsidRPr="00DB34A5">
        <w:rPr>
          <w:b/>
          <w:bCs/>
          <w:color w:val="000000" w:themeColor="text1"/>
          <w:sz w:val="28"/>
          <w:szCs w:val="28"/>
        </w:rPr>
        <w:t>время можно проводить игры </w:t>
      </w:r>
      <w:r w:rsidRPr="00DB34A5">
        <w:rPr>
          <w:color w:val="000000" w:themeColor="text1"/>
          <w:sz w:val="28"/>
          <w:szCs w:val="28"/>
        </w:rPr>
        <w:t>математического содержания (словесные и с использованием пособий, настольно – печатные, такие, как </w:t>
      </w:r>
      <w:r w:rsidRPr="00DB34A5">
        <w:rPr>
          <w:i/>
          <w:iCs/>
          <w:color w:val="000000" w:themeColor="text1"/>
          <w:sz w:val="28"/>
          <w:szCs w:val="28"/>
        </w:rPr>
        <w:t>«Домино фигур»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«Составь картинку»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«Арифметическое домино»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«Лото»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«Найди пару»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b/>
          <w:bCs/>
          <w:color w:val="000000" w:themeColor="text1"/>
          <w:sz w:val="28"/>
          <w:szCs w:val="28"/>
        </w:rPr>
        <w:t>игры в шашки и шахматы</w:t>
      </w:r>
      <w:r w:rsidRPr="00DB34A5">
        <w:rPr>
          <w:color w:val="000000" w:themeColor="text1"/>
          <w:sz w:val="28"/>
          <w:szCs w:val="28"/>
        </w:rPr>
        <w:t>.</w:t>
      </w:r>
      <w:proofErr w:type="gramEnd"/>
      <w:r w:rsidRPr="00DB34A5">
        <w:rPr>
          <w:color w:val="000000" w:themeColor="text1"/>
          <w:sz w:val="28"/>
          <w:szCs w:val="28"/>
        </w:rPr>
        <w:t xml:space="preserve"> При правильной организации и руководстве со стороны </w:t>
      </w:r>
      <w:r w:rsidRPr="00DB34A5">
        <w:rPr>
          <w:b/>
          <w:bCs/>
          <w:color w:val="000000" w:themeColor="text1"/>
          <w:sz w:val="28"/>
          <w:szCs w:val="28"/>
        </w:rPr>
        <w:t>воспитателей эти игры</w:t>
      </w:r>
      <w:r w:rsidRPr="00DB34A5">
        <w:rPr>
          <w:color w:val="000000" w:themeColor="text1"/>
          <w:sz w:val="28"/>
          <w:szCs w:val="28"/>
        </w:rPr>
        <w:t xml:space="preserve"> помогают развитию у детей </w:t>
      </w:r>
      <w:r w:rsidRPr="00DB34A5">
        <w:rPr>
          <w:color w:val="000000" w:themeColor="text1"/>
          <w:sz w:val="28"/>
          <w:szCs w:val="28"/>
        </w:rPr>
        <w:lastRenderedPageBreak/>
        <w:t>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 </w:t>
      </w:r>
      <w:r w:rsidRPr="00DB34A5">
        <w:rPr>
          <w:b/>
          <w:bCs/>
          <w:color w:val="000000" w:themeColor="text1"/>
          <w:sz w:val="28"/>
          <w:szCs w:val="28"/>
        </w:rPr>
        <w:t>игры</w:t>
      </w:r>
      <w:r w:rsidRPr="00DB34A5">
        <w:rPr>
          <w:color w:val="000000" w:themeColor="text1"/>
          <w:sz w:val="28"/>
          <w:szCs w:val="28"/>
        </w:rPr>
        <w:t> организуются и направляются </w:t>
      </w:r>
      <w:r w:rsidRPr="00DB34A5">
        <w:rPr>
          <w:b/>
          <w:bCs/>
          <w:color w:val="000000" w:themeColor="text1"/>
          <w:sz w:val="28"/>
          <w:szCs w:val="28"/>
        </w:rPr>
        <w:t>воспитателем</w:t>
      </w:r>
      <w:r w:rsidRPr="00DB34A5">
        <w:rPr>
          <w:color w:val="000000" w:themeColor="text1"/>
          <w:sz w:val="28"/>
          <w:szCs w:val="28"/>
        </w:rPr>
        <w:t>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 </w:t>
      </w:r>
      <w:r w:rsidRPr="00DB34A5">
        <w:rPr>
          <w:b/>
          <w:bCs/>
          <w:color w:val="000000" w:themeColor="text1"/>
          <w:sz w:val="28"/>
          <w:szCs w:val="28"/>
        </w:rPr>
        <w:t>игры</w:t>
      </w:r>
      <w:r w:rsidRPr="00DB34A5">
        <w:rPr>
          <w:color w:val="000000" w:themeColor="text1"/>
          <w:sz w:val="28"/>
          <w:szCs w:val="28"/>
        </w:rPr>
        <w:t>, исходя из развивающихся у него потребностей, интересов. В ходе </w:t>
      </w:r>
      <w:r w:rsidRPr="00DB34A5">
        <w:rPr>
          <w:b/>
          <w:bCs/>
          <w:color w:val="000000" w:themeColor="text1"/>
          <w:sz w:val="28"/>
          <w:szCs w:val="28"/>
        </w:rPr>
        <w:t>игры</w:t>
      </w:r>
      <w:r w:rsidRPr="00DB34A5">
        <w:rPr>
          <w:color w:val="000000" w:themeColor="text1"/>
          <w:sz w:val="28"/>
          <w:szCs w:val="28"/>
        </w:rPr>
        <w:t>, возникающей по инициативе самого ребенка, он приобщается к сложному интеллектуальному труду.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 </w:t>
      </w:r>
      <w:r w:rsidRPr="00DB34A5">
        <w:rPr>
          <w:color w:val="000000" w:themeColor="text1"/>
          <w:sz w:val="28"/>
          <w:szCs w:val="28"/>
          <w:u w:val="single"/>
        </w:rPr>
        <w:t>мебели</w:t>
      </w:r>
      <w:r w:rsidRPr="00DB34A5">
        <w:rPr>
          <w:color w:val="000000" w:themeColor="text1"/>
          <w:sz w:val="28"/>
          <w:szCs w:val="28"/>
        </w:rPr>
        <w:t>: стол, шкаф, обеспечив </w:t>
      </w:r>
      <w:r w:rsidRPr="00DB34A5">
        <w:rPr>
          <w:b/>
          <w:bCs/>
          <w:color w:val="000000" w:themeColor="text1"/>
          <w:sz w:val="28"/>
          <w:szCs w:val="28"/>
        </w:rPr>
        <w:t>свободный</w:t>
      </w:r>
      <w:r w:rsidRPr="00DB34A5">
        <w:rPr>
          <w:color w:val="000000" w:themeColor="text1"/>
          <w:sz w:val="28"/>
          <w:szCs w:val="28"/>
        </w:rPr>
        <w:t> 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Организуя уголок занимательной математики, надо исходить из принципа доступности игр детям в данный момент и помещать в уголок такие </w:t>
      </w:r>
      <w:r w:rsidRPr="00DB34A5">
        <w:rPr>
          <w:b/>
          <w:bCs/>
          <w:color w:val="000000" w:themeColor="text1"/>
          <w:sz w:val="28"/>
          <w:szCs w:val="28"/>
        </w:rPr>
        <w:t>игры и игровые материалы</w:t>
      </w:r>
      <w:r w:rsidRPr="00DB34A5">
        <w:rPr>
          <w:color w:val="000000" w:themeColor="text1"/>
          <w:sz w:val="28"/>
          <w:szCs w:val="28"/>
        </w:rPr>
        <w:t>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 </w:t>
      </w:r>
      <w:r w:rsidRPr="00DB34A5">
        <w:rPr>
          <w:i/>
          <w:iCs/>
          <w:color w:val="000000" w:themeColor="text1"/>
          <w:sz w:val="28"/>
          <w:szCs w:val="28"/>
        </w:rPr>
        <w:t>«</w:t>
      </w:r>
      <w:proofErr w:type="spellStart"/>
      <w:r w:rsidRPr="00DB34A5">
        <w:rPr>
          <w:i/>
          <w:iCs/>
          <w:color w:val="000000" w:themeColor="text1"/>
          <w:sz w:val="28"/>
          <w:szCs w:val="28"/>
        </w:rPr>
        <w:t>Танграм</w:t>
      </w:r>
      <w:proofErr w:type="spellEnd"/>
      <w:r w:rsidRPr="00DB34A5">
        <w:rPr>
          <w:i/>
          <w:iCs/>
          <w:color w:val="000000" w:themeColor="text1"/>
          <w:sz w:val="28"/>
          <w:szCs w:val="28"/>
        </w:rPr>
        <w:t>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</w:t>
      </w:r>
      <w:proofErr w:type="spellStart"/>
      <w:r w:rsidRPr="00DB34A5">
        <w:rPr>
          <w:i/>
          <w:iCs/>
          <w:color w:val="000000" w:themeColor="text1"/>
          <w:sz w:val="28"/>
          <w:szCs w:val="28"/>
        </w:rPr>
        <w:t>Колумбово</w:t>
      </w:r>
      <w:proofErr w:type="spellEnd"/>
      <w:r w:rsidRPr="00DB34A5">
        <w:rPr>
          <w:i/>
          <w:iCs/>
          <w:color w:val="000000" w:themeColor="text1"/>
          <w:sz w:val="28"/>
          <w:szCs w:val="28"/>
        </w:rPr>
        <w:t xml:space="preserve"> яйцо»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«Волшебный круг»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«Кубики и цвет»</w:t>
      </w:r>
      <w:r w:rsidRPr="00DB34A5">
        <w:rPr>
          <w:color w:val="000000" w:themeColor="text1"/>
          <w:sz w:val="28"/>
          <w:szCs w:val="28"/>
        </w:rPr>
        <w:t>, </w:t>
      </w:r>
      <w:r w:rsidRPr="00DB34A5">
        <w:rPr>
          <w:i/>
          <w:iCs/>
          <w:color w:val="000000" w:themeColor="text1"/>
          <w:sz w:val="28"/>
          <w:szCs w:val="28"/>
        </w:rPr>
        <w:t>«Кубики для всех»</w:t>
      </w:r>
      <w:r w:rsidRPr="00DB34A5">
        <w:rPr>
          <w:color w:val="000000" w:themeColor="text1"/>
          <w:sz w:val="28"/>
          <w:szCs w:val="28"/>
        </w:rPr>
        <w:t xml:space="preserve"> 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Pr="00DB34A5">
        <w:rPr>
          <w:color w:val="000000" w:themeColor="text1"/>
          <w:sz w:val="28"/>
          <w:szCs w:val="28"/>
        </w:rPr>
        <w:t>фланелеграфы</w:t>
      </w:r>
      <w:proofErr w:type="spellEnd"/>
      <w:r w:rsidRPr="00DB34A5">
        <w:rPr>
          <w:color w:val="000000" w:themeColor="text1"/>
          <w:sz w:val="28"/>
          <w:szCs w:val="28"/>
        </w:rPr>
        <w:t xml:space="preserve"> с наборами фигур, счетных палочек, альбомы для зарисовки придуманных ими задач, составления фигур.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lastRenderedPageBreak/>
        <w:t>Особое место среди математических развлечений занимают </w:t>
      </w:r>
      <w:r w:rsidRPr="00DB34A5">
        <w:rPr>
          <w:b/>
          <w:bCs/>
          <w:color w:val="000000" w:themeColor="text1"/>
          <w:sz w:val="28"/>
          <w:szCs w:val="28"/>
        </w:rPr>
        <w:t>игры</w:t>
      </w:r>
      <w:r w:rsidRPr="00DB34A5">
        <w:rPr>
          <w:color w:val="000000" w:themeColor="text1"/>
          <w:sz w:val="28"/>
          <w:szCs w:val="28"/>
        </w:rPr>
        <w:t> 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 </w:t>
      </w:r>
      <w:r w:rsidRPr="00DB34A5">
        <w:rPr>
          <w:color w:val="000000" w:themeColor="text1"/>
          <w:sz w:val="28"/>
          <w:szCs w:val="28"/>
          <w:u w:val="single"/>
        </w:rPr>
        <w:t>фигуры</w:t>
      </w:r>
      <w:r w:rsidRPr="00DB34A5">
        <w:rPr>
          <w:color w:val="000000" w:themeColor="text1"/>
          <w:sz w:val="28"/>
          <w:szCs w:val="28"/>
        </w:rPr>
        <w:t>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Из многообразия </w:t>
      </w:r>
      <w:r w:rsidRPr="00DB34A5">
        <w:rPr>
          <w:b/>
          <w:bCs/>
          <w:color w:val="000000" w:themeColor="text1"/>
          <w:sz w:val="28"/>
          <w:szCs w:val="28"/>
        </w:rPr>
        <w:t>логико</w:t>
      </w:r>
      <w:r w:rsidRPr="00DB34A5">
        <w:rPr>
          <w:color w:val="000000" w:themeColor="text1"/>
          <w:sz w:val="28"/>
          <w:szCs w:val="28"/>
        </w:rPr>
        <w:t xml:space="preserve">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DB34A5">
        <w:rPr>
          <w:color w:val="000000" w:themeColor="text1"/>
          <w:sz w:val="28"/>
          <w:szCs w:val="28"/>
        </w:rPr>
        <w:t>В загадках математического содержания анализируется предмет с </w:t>
      </w:r>
      <w:r w:rsidRPr="00DB34A5">
        <w:rPr>
          <w:b/>
          <w:bCs/>
          <w:color w:val="000000" w:themeColor="text1"/>
          <w:sz w:val="28"/>
          <w:szCs w:val="28"/>
        </w:rPr>
        <w:t>временной точки зрения</w:t>
      </w:r>
      <w:r w:rsidRPr="00DB34A5">
        <w:rPr>
          <w:color w:val="000000" w:themeColor="text1"/>
          <w:sz w:val="28"/>
          <w:szCs w:val="28"/>
        </w:rPr>
        <w:t>, с количественной или пространственной, подмечены простейшие математические </w:t>
      </w:r>
      <w:r w:rsidRPr="00DB34A5">
        <w:rPr>
          <w:color w:val="000000" w:themeColor="text1"/>
          <w:sz w:val="28"/>
          <w:szCs w:val="28"/>
          <w:u w:val="single"/>
        </w:rPr>
        <w:t>отношения</w:t>
      </w:r>
      <w:r w:rsidRPr="00DB34A5">
        <w:rPr>
          <w:color w:val="000000" w:themeColor="text1"/>
          <w:sz w:val="28"/>
          <w:szCs w:val="28"/>
        </w:rPr>
        <w:t>:</w:t>
      </w:r>
      <w:proofErr w:type="gramEnd"/>
      <w:r w:rsidRPr="00DB34A5">
        <w:rPr>
          <w:color w:val="000000" w:themeColor="text1"/>
          <w:sz w:val="28"/>
          <w:szCs w:val="28"/>
        </w:rPr>
        <w:t xml:space="preserve"> Два кольца, два конца, а посередине гвоздик </w:t>
      </w:r>
      <w:r w:rsidRPr="00DB34A5">
        <w:rPr>
          <w:i/>
          <w:iCs/>
          <w:color w:val="000000" w:themeColor="text1"/>
          <w:sz w:val="28"/>
          <w:szCs w:val="28"/>
        </w:rPr>
        <w:t>(ножницы)</w:t>
      </w:r>
      <w:r w:rsidRPr="00DB34A5">
        <w:rPr>
          <w:color w:val="000000" w:themeColor="text1"/>
          <w:sz w:val="28"/>
          <w:szCs w:val="28"/>
        </w:rPr>
        <w:t>. Четыре братца под одной крышей живут </w:t>
      </w:r>
      <w:r w:rsidRPr="00DB34A5">
        <w:rPr>
          <w:i/>
          <w:iCs/>
          <w:color w:val="000000" w:themeColor="text1"/>
          <w:sz w:val="28"/>
          <w:szCs w:val="28"/>
        </w:rPr>
        <w:t>(стол)</w:t>
      </w:r>
      <w:r w:rsidRPr="00DB34A5">
        <w:rPr>
          <w:color w:val="000000" w:themeColor="text1"/>
          <w:sz w:val="28"/>
          <w:szCs w:val="28"/>
        </w:rPr>
        <w:t>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 </w:t>
      </w:r>
      <w:r w:rsidRPr="00DB34A5">
        <w:rPr>
          <w:b/>
          <w:bCs/>
          <w:color w:val="000000" w:themeColor="text1"/>
          <w:sz w:val="28"/>
          <w:szCs w:val="28"/>
        </w:rPr>
        <w:t>воспитателем</w:t>
      </w:r>
      <w:r w:rsidRPr="00DB34A5">
        <w:rPr>
          <w:color w:val="000000" w:themeColor="text1"/>
          <w:sz w:val="28"/>
          <w:szCs w:val="28"/>
        </w:rPr>
        <w:t> в процессе разговоров, бесед, наблюдений с детьми за какими либо явлениями, то есть в том случае, когда создается необходимая ситуация.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С целью развития мышления детей используют различные виды </w:t>
      </w:r>
      <w:r w:rsidRPr="00DB34A5">
        <w:rPr>
          <w:b/>
          <w:bCs/>
          <w:color w:val="000000" w:themeColor="text1"/>
          <w:sz w:val="28"/>
          <w:szCs w:val="28"/>
        </w:rPr>
        <w:t>логических задач и упражнений</w:t>
      </w:r>
      <w:r w:rsidRPr="00DB34A5">
        <w:rPr>
          <w:color w:val="000000" w:themeColor="text1"/>
          <w:sz w:val="28"/>
          <w:szCs w:val="28"/>
        </w:rPr>
        <w:t>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 </w:t>
      </w:r>
      <w:r w:rsidRPr="00DB34A5">
        <w:rPr>
          <w:i/>
          <w:iCs/>
          <w:color w:val="000000" w:themeColor="text1"/>
          <w:sz w:val="28"/>
          <w:szCs w:val="28"/>
        </w:rPr>
        <w:t>(нахождение закономерностей, лежащих в основе выбора этой фигуры)</w:t>
      </w:r>
      <w:r w:rsidRPr="00DB34A5">
        <w:rPr>
          <w:color w:val="000000" w:themeColor="text1"/>
          <w:sz w:val="28"/>
          <w:szCs w:val="28"/>
        </w:rPr>
        <w:t> и др., </w:t>
      </w:r>
      <w:r w:rsidRPr="00DB34A5">
        <w:rPr>
          <w:color w:val="000000" w:themeColor="text1"/>
          <w:sz w:val="28"/>
          <w:szCs w:val="28"/>
          <w:u w:val="single"/>
        </w:rPr>
        <w:t>например</w:t>
      </w:r>
      <w:r w:rsidRPr="00DB34A5">
        <w:rPr>
          <w:color w:val="000000" w:themeColor="text1"/>
          <w:sz w:val="28"/>
          <w:szCs w:val="28"/>
        </w:rPr>
        <w:t>: Какая из фигур здесь лишняя и почему? Какое число надо поставить в пустую клетку? Игра – </w:t>
      </w:r>
      <w:r w:rsidRPr="00DB34A5">
        <w:rPr>
          <w:i/>
          <w:iCs/>
          <w:color w:val="000000" w:themeColor="text1"/>
          <w:sz w:val="28"/>
          <w:szCs w:val="28"/>
        </w:rPr>
        <w:t>«Четвертый лишний»</w:t>
      </w:r>
      <w:r w:rsidRPr="00DB34A5">
        <w:rPr>
          <w:color w:val="000000" w:themeColor="text1"/>
          <w:sz w:val="28"/>
          <w:szCs w:val="28"/>
        </w:rPr>
        <w:t>. Назначение </w:t>
      </w:r>
      <w:r w:rsidRPr="00DB34A5">
        <w:rPr>
          <w:b/>
          <w:bCs/>
          <w:color w:val="000000" w:themeColor="text1"/>
          <w:sz w:val="28"/>
          <w:szCs w:val="28"/>
        </w:rPr>
        <w:t>логических</w:t>
      </w:r>
      <w:r w:rsidRPr="00DB34A5">
        <w:rPr>
          <w:color w:val="000000" w:themeColor="text1"/>
          <w:sz w:val="28"/>
          <w:szCs w:val="28"/>
        </w:rPr>
        <w:t> задач и упражнений состоит в активации умственной деятельности ребят, в оживлении процесса обучения.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Игры на смекалку</w:t>
      </w:r>
      <w:r w:rsidRPr="00DB34A5">
        <w:rPr>
          <w:color w:val="000000" w:themeColor="text1"/>
          <w:sz w:val="28"/>
          <w:szCs w:val="28"/>
        </w:rPr>
        <w:t>, головоломки, занимательные </w:t>
      </w:r>
      <w:r w:rsidRPr="00DB34A5">
        <w:rPr>
          <w:b/>
          <w:bCs/>
          <w:color w:val="000000" w:themeColor="text1"/>
          <w:sz w:val="28"/>
          <w:szCs w:val="28"/>
        </w:rPr>
        <w:t>игры</w:t>
      </w:r>
      <w:r w:rsidRPr="00DB34A5">
        <w:rPr>
          <w:color w:val="000000" w:themeColor="text1"/>
          <w:sz w:val="28"/>
          <w:szCs w:val="28"/>
        </w:rPr>
        <w:t> 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 </w:t>
      </w:r>
      <w:r w:rsidRPr="00DB34A5">
        <w:rPr>
          <w:b/>
          <w:bCs/>
          <w:color w:val="000000" w:themeColor="text1"/>
          <w:sz w:val="28"/>
          <w:szCs w:val="28"/>
        </w:rPr>
        <w:t>занятиях</w:t>
      </w:r>
      <w:r w:rsidRPr="00DB34A5">
        <w:rPr>
          <w:color w:val="000000" w:themeColor="text1"/>
          <w:sz w:val="28"/>
          <w:szCs w:val="28"/>
        </w:rPr>
        <w:t> формируются важные качества личности </w:t>
      </w:r>
      <w:r w:rsidRPr="00DB34A5">
        <w:rPr>
          <w:color w:val="000000" w:themeColor="text1"/>
          <w:sz w:val="28"/>
          <w:szCs w:val="28"/>
          <w:u w:val="single"/>
        </w:rPr>
        <w:t>ребенка</w:t>
      </w:r>
      <w:r w:rsidRPr="00DB34A5">
        <w:rPr>
          <w:color w:val="000000" w:themeColor="text1"/>
          <w:sz w:val="28"/>
          <w:szCs w:val="28"/>
        </w:rPr>
        <w:t>: самостоятельность, наблюдательность, находчивость, сообразительность, вырабатывается усидчивость, развиваются </w:t>
      </w:r>
      <w:r w:rsidRPr="00DB34A5">
        <w:rPr>
          <w:b/>
          <w:bCs/>
          <w:color w:val="000000" w:themeColor="text1"/>
          <w:sz w:val="28"/>
          <w:szCs w:val="28"/>
        </w:rPr>
        <w:t>конструктивные умения</w:t>
      </w:r>
      <w:r w:rsidRPr="00DB34A5">
        <w:rPr>
          <w:color w:val="000000" w:themeColor="text1"/>
          <w:sz w:val="28"/>
          <w:szCs w:val="28"/>
        </w:rPr>
        <w:t>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 w:rsidR="00633BAC" w:rsidRPr="00DB34A5" w:rsidRDefault="00633BAC" w:rsidP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A5" w:rsidRPr="00DB34A5" w:rsidRDefault="00DB34A5" w:rsidP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A5" w:rsidRPr="00DB34A5" w:rsidRDefault="00DB34A5" w:rsidP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A5" w:rsidRPr="00DB34A5" w:rsidRDefault="00DB34A5" w:rsidP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A5" w:rsidRPr="00DB34A5" w:rsidRDefault="00DB34A5" w:rsidP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A5" w:rsidRPr="00DB34A5" w:rsidRDefault="00DB34A5" w:rsidP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>Картотека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>ЛОГИКО-МАТЕМАТИЧЕСКИЕ ИГРЫ ДЛЯ СТАРШИХ ДОШКОЛЬНИКОВ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Больше - меньше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Цель.</w:t>
      </w:r>
      <w:r w:rsidRPr="00DB34A5">
        <w:rPr>
          <w:color w:val="000000" w:themeColor="text1"/>
          <w:sz w:val="28"/>
          <w:szCs w:val="28"/>
        </w:rPr>
        <w:t> Развивать умение сравнивать объекты окружающего мира по величине, слуха моторную координацию движений.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ХОД ИГРЫ. </w:t>
      </w:r>
      <w:proofErr w:type="gramStart"/>
      <w:r w:rsidRPr="00DB34A5">
        <w:rPr>
          <w:color w:val="000000" w:themeColor="text1"/>
          <w:sz w:val="28"/>
          <w:szCs w:val="28"/>
        </w:rPr>
        <w:t>Педагог называет предметы и объекты: слон, футбольный мяч, велосипед, теннисный мяч, дерево, кегля, и др. Если названный предмет больше предыдущего, то дети встают на носки, руки вверх.</w:t>
      </w:r>
      <w:proofErr w:type="gramEnd"/>
      <w:r w:rsidRPr="00DB34A5">
        <w:rPr>
          <w:color w:val="000000" w:themeColor="text1"/>
          <w:sz w:val="28"/>
          <w:szCs w:val="28"/>
        </w:rPr>
        <w:t xml:space="preserve"> Если названный предмет меньше предыдущего – приседают. Выигрывает тот, кто ни разу не ошибся.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ВАРИАНТ. Таким же образом закрепляются знания о понятиях выше – ниже, шире – уже, толще – тоньше, длиннее – короче и др.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ПОКАЖИ ПО-РАЗНОМУ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Учить операции сравнения, совершенствовать координационные способности.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ХОД ИГРЫ. Дети идут обычным шагом. По сигналу выполняют соответствующие движения.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Сигналы: </w:t>
      </w:r>
      <w:proofErr w:type="gramStart"/>
      <w:r w:rsidRPr="00DB34A5">
        <w:rPr>
          <w:color w:val="000000" w:themeColor="text1"/>
          <w:sz w:val="28"/>
          <w:szCs w:val="28"/>
        </w:rPr>
        <w:t xml:space="preserve">«Высокие ворота» (обычная ходьба), «Низкие ворота» (ходьба в </w:t>
      </w:r>
      <w:proofErr w:type="spellStart"/>
      <w:r w:rsidRPr="00DB34A5">
        <w:rPr>
          <w:color w:val="000000" w:themeColor="text1"/>
          <w:sz w:val="28"/>
          <w:szCs w:val="28"/>
        </w:rPr>
        <w:t>полуприседе</w:t>
      </w:r>
      <w:proofErr w:type="spellEnd"/>
      <w:r w:rsidRPr="00DB34A5">
        <w:rPr>
          <w:color w:val="000000" w:themeColor="text1"/>
          <w:sz w:val="28"/>
          <w:szCs w:val="28"/>
        </w:rPr>
        <w:t>), «Тяжёлые сумки» (руки вниз, напряжены, кулаки сжаты); «Лёгкая сумка» (ходьба, размахивая руками); «Едем на лыжах», «Бежим марафон», «Догоняем убегающего»; «Играем в «Классики» и т. п.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КТО ЗНАЕТ, ПУСТЬ ДАЛЬШЕ СЧИТАЕТ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Закреплять умение порядкового счёта в пределах 10, развивать координацию движений, слуховое внимание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МАТЕРИАЛ: мяч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ХОД ИГРЫ. Дети стоят по кругу. Ведущий – в центре круга с мячом. В соответствии с командами ведущего игроки считают по порядку до 10.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Усложнение: ведущий берёт мяч раньше, чем игрок досчитает до 10, бросает его следующему со словами «Считай дальше»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ВАРИАНТ. Ведущий бросает мяч и говорит «До пяти». Ребёнок называет числа до 5. Если даётся команда «После пяти», дети называют числа после пяти.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ТИХАЯ ОХОТА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Развивать умение решать математические примеры, совершенствовать координационные и скоростные способности.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МАТЕРИАЛ: муляжи или картинки с изображением ягод и грибов с примерами и корзинки с цифрами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71450" cy="171450"/>
            <wp:effectExtent l="0" t="0" r="0" b="0"/>
            <wp:docPr id="6" name="Рисунок 6" descr="https://fsd.multiurok.ru/html/2020/03/01/s_5e5bcbf622d99/13720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3/01/s_5e5bcbf622d99/1372013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A5">
        <w:rPr>
          <w:color w:val="000000" w:themeColor="text1"/>
          <w:sz w:val="28"/>
          <w:szCs w:val="28"/>
        </w:rPr>
        <w:t>  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Мальчики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ЦЕЛЬ. Закрепить счет и порядковые числительные. </w:t>
      </w:r>
      <w:proofErr w:type="gramStart"/>
      <w:r w:rsidRPr="00DB34A5">
        <w:rPr>
          <w:color w:val="000000" w:themeColor="text1"/>
          <w:sz w:val="28"/>
          <w:szCs w:val="28"/>
        </w:rPr>
        <w:t>Развивать представления: «высокий», «низкий, «толстый», «худой», «самый толстый», «самый худой», «слева», «справа», «левее», «правее», «между».</w:t>
      </w:r>
      <w:proofErr w:type="gramEnd"/>
      <w:r w:rsidRPr="00DB34A5">
        <w:rPr>
          <w:color w:val="000000" w:themeColor="text1"/>
          <w:sz w:val="28"/>
          <w:szCs w:val="28"/>
        </w:rPr>
        <w:t xml:space="preserve"> Научить ребенка рассуждать.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 делится на две части. Вначале дети должны узнать, как зовут мальчиков, а затем ответить на вопросы.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КОГО КАК ЗОВУТ?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В одном городе жили-были неразлучные друзья: Коля, Толя, Миша, Гриша, Тиша и Сева. Посмотри внимательно на картинку, возьми указку и покажи, </w:t>
      </w:r>
      <w:proofErr w:type="gramStart"/>
      <w:r w:rsidRPr="00DB34A5">
        <w:rPr>
          <w:color w:val="000000" w:themeColor="text1"/>
          <w:sz w:val="28"/>
          <w:szCs w:val="28"/>
        </w:rPr>
        <w:t>кого</w:t>
      </w:r>
      <w:proofErr w:type="gramEnd"/>
      <w:r w:rsidRPr="00DB34A5">
        <w:rPr>
          <w:color w:val="000000" w:themeColor="text1"/>
          <w:sz w:val="28"/>
          <w:szCs w:val="28"/>
        </w:rPr>
        <w:t xml:space="preserve"> как зовут, если: Сева </w:t>
      </w:r>
      <w:proofErr w:type="gramStart"/>
      <w:r w:rsidRPr="00DB34A5">
        <w:rPr>
          <w:color w:val="000000" w:themeColor="text1"/>
          <w:sz w:val="28"/>
          <w:szCs w:val="28"/>
        </w:rPr>
        <w:t>—с</w:t>
      </w:r>
      <w:proofErr w:type="gramEnd"/>
      <w:r w:rsidRPr="00DB34A5">
        <w:rPr>
          <w:color w:val="000000" w:themeColor="text1"/>
          <w:sz w:val="28"/>
          <w:szCs w:val="28"/>
        </w:rPr>
        <w:t>амый высокий; Миша, Гриша и Тиша одного роста, но Тиша — самый толстый из них, а Гриша — самый худой; Коля — самый низкий мальчик. Ты сам можешь узнать, кого зовут Толей. Теперь покажи по порядку мальчиков: Коля, Толя, Миша, Тиша, Гриша, Сева. А теперь покажи мальчиков в таком порядке: Сева, Тиша, Миша, Гриша, Толя, Коля. Сколько всего мальчиков?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КТО ГДЕ СТОИТ?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Теперь ты знаешь, как зовут мальчиков, и можешь ответить на вопросы: кто стоит левее Севы? Кто — правее Толи? Кто стоит правее Тиши? Кто — левее Коли? Кто стоит между Колей и Гришей? Кто стоит между Тишей и Толей? Кто стоит между Севой и Мишей? Кто стоит между Толей и Колей? Как зовут первого слева мальчика? Третьего? Пятого? Шестого? Если Сева уйдет домой, сколько останется мальчиков? Если Коля и Толя уйдут домой, сколько останется мальчиков? Если к этим мальчикам подойдет их друг Петя, сколько будет мальчиков тогда?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«Разговор по телефону»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Цель</w:t>
      </w:r>
      <w:r w:rsidRPr="00DB34A5">
        <w:rPr>
          <w:color w:val="000000" w:themeColor="text1"/>
          <w:sz w:val="28"/>
          <w:szCs w:val="28"/>
        </w:rPr>
        <w:t>. Развитие пространственных представлений.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Палочка (указка).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Вооружившись палочкой и проведя ею по проводам, нужно узнать, кто кому звонит по телефону: кому звонит кот Леопольд, крокодил Гена, колобок, волк.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Игру можно начать с рассказа: «В одном городе на одной площадке стояли два больших дома. В одном доме жили кот Леопольд, крокодил Гена, колобок и волк. В другом доме жили лиса, заяц, </w:t>
      </w:r>
      <w:proofErr w:type="spellStart"/>
      <w:r w:rsidRPr="00DB34A5">
        <w:rPr>
          <w:color w:val="000000" w:themeColor="text1"/>
          <w:sz w:val="28"/>
          <w:szCs w:val="28"/>
        </w:rPr>
        <w:t>Чебурашка</w:t>
      </w:r>
      <w:proofErr w:type="spellEnd"/>
      <w:r w:rsidRPr="00DB34A5">
        <w:rPr>
          <w:color w:val="000000" w:themeColor="text1"/>
          <w:sz w:val="28"/>
          <w:szCs w:val="28"/>
        </w:rPr>
        <w:t xml:space="preserve"> и мышка-норушка. Однажды вечером кот Леопольд, крокодил Гена, колобок и волк решили позвонить своим соседям. Угадайте, кто кому звонил».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«Конструктор»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Цель.</w:t>
      </w:r>
      <w:r w:rsidRPr="00DB34A5">
        <w:rPr>
          <w:color w:val="000000" w:themeColor="text1"/>
          <w:sz w:val="28"/>
          <w:szCs w:val="28"/>
        </w:rPr>
        <w:t> Формирование умения разложить сложную фигуру на такие, которые у нас имеются. Тренировка в счете до десяти.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Разноцветные фигуры.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Взять из набора треугольники, квадраты, прямоугольники, круги и другие необходимые фигуры и наложить на контуры фигур, изображенных на странице. После построения каждого предмета сосчитать, сколько потребовалось фигур каждого вида.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lastRenderedPageBreak/>
        <w:t>Игру можно начать, обратившись к детям с такими стихами: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Взял треугольник и квадрат,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Из них построил домик.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 этому я очень рад: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Теперь живет там гномик.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Квадрат, прямоугольник, круг,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Еще прямоугольник и два круга...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 будет очень рад мой друг: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Машину ведь построил я для друга.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Я взял три треугольника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 палочку-иголочку.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Их положил легонько я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 получил вдруг елочку.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Вначале выбери два круга-колеса,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А между ними помести-ка треугольник.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Из палок сделай руль.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 что за чудеса — Велосипед стоит.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Теперь катайся, школьник!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 </w:t>
      </w:r>
      <w:r w:rsidRPr="00DB34A5">
        <w:rPr>
          <w:b/>
          <w:bCs/>
          <w:color w:val="000000" w:themeColor="text1"/>
          <w:sz w:val="28"/>
          <w:szCs w:val="28"/>
        </w:rPr>
        <w:t>«Муравьи»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Цель</w:t>
      </w:r>
      <w:r w:rsidRPr="00DB34A5">
        <w:rPr>
          <w:color w:val="000000" w:themeColor="text1"/>
          <w:sz w:val="28"/>
          <w:szCs w:val="28"/>
        </w:rPr>
        <w:t>. Научить детей различать цвета и размеры. Формирование представлений о символическом изображении вещей.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Фигуры красные и зеленые, большие и маленькие квадраты и треугольники.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Нужно взять большие и маленькие зеленые квадратики и красные треугольники и поместить их около муравьев, сказав, что большой зеленый квадрат — большой черный муравей, большой красный треугольник — большой красный муравей, маленький зеленый квадрат — маленький черный муравей, маленький красный треугольник — маленький красный муравей. Следует добиваться, чтобы ребенок это понял. Показывая названные фигуры, он должен назвать соответствующих муравьев.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Игру можно начать с рассказа: «В одном лесу жили-были красные и черные, большие и маленькие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муравьи. Черные муравьи могли ходить только по черным дорожкам, а красные — только по красным. Большие муравьи ходили только через большие ворота, а маленькие — только через маленькие. И вот встретились </w:t>
      </w:r>
      <w:proofErr w:type="spellStart"/>
      <w:r w:rsidRPr="00DB34A5">
        <w:rPr>
          <w:color w:val="000000" w:themeColor="text1"/>
          <w:sz w:val="28"/>
          <w:szCs w:val="28"/>
        </w:rPr>
        <w:t>муравьишки</w:t>
      </w:r>
      <w:proofErr w:type="spellEnd"/>
      <w:r w:rsidRPr="00DB34A5">
        <w:rPr>
          <w:color w:val="000000" w:themeColor="text1"/>
          <w:sz w:val="28"/>
          <w:szCs w:val="28"/>
        </w:rPr>
        <w:t xml:space="preserve"> у дерева, откуда начинались все дорожки. Угадай, где живет каждый муравей, и покажи ему дорогу».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 </w:t>
      </w:r>
      <w:r w:rsidRPr="00DB34A5">
        <w:rPr>
          <w:b/>
          <w:bCs/>
          <w:color w:val="000000" w:themeColor="text1"/>
          <w:sz w:val="28"/>
          <w:szCs w:val="28"/>
        </w:rPr>
        <w:t>«Сравни и заполни»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</w:rPr>
        <w:t>Цель.</w:t>
      </w:r>
      <w:r w:rsidRPr="00DB34A5">
        <w:rPr>
          <w:color w:val="000000" w:themeColor="text1"/>
          <w:sz w:val="28"/>
          <w:szCs w:val="28"/>
        </w:rPr>
        <w:t> Умение осуществить зрительно-мысленный анализ способа расположения фигур; закрепление представлений о геометрических фигурах.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геометрических фигур.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Правила игры. Играют двое.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</w:t>
      </w:r>
      <w:r w:rsidRPr="00DB34A5">
        <w:rPr>
          <w:color w:val="000000" w:themeColor="text1"/>
          <w:sz w:val="28"/>
          <w:szCs w:val="28"/>
        </w:rPr>
        <w:lastRenderedPageBreak/>
        <w:t>знаками вопроса, положив в них нужную фигуру. Выигрывает тот, кто правильно и быстро справится с заданием.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Игру можно повторить, расположив </w:t>
      </w:r>
      <w:proofErr w:type="gramStart"/>
      <w:r w:rsidRPr="00DB34A5">
        <w:rPr>
          <w:color w:val="000000" w:themeColor="text1"/>
          <w:sz w:val="28"/>
          <w:szCs w:val="28"/>
        </w:rPr>
        <w:t>по другому</w:t>
      </w:r>
      <w:proofErr w:type="gramEnd"/>
      <w:r w:rsidRPr="00DB34A5">
        <w:rPr>
          <w:color w:val="000000" w:themeColor="text1"/>
          <w:sz w:val="28"/>
          <w:szCs w:val="28"/>
        </w:rPr>
        <w:t xml:space="preserve"> фигуры и знаки вопроса.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«Заполни пустые клетки»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Закрепление представлений о геометрических фигурах, умений сопоставлять и сравнивать две группы фигур, находить отличительные признаки.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Геометрические фигуры (круги, квадраты, треугольники) трех цветов.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Играют двое. Каждый игрок должен изучить расположение фигур в таблице, обращая внимание не только на их форму, но и на цвет (усложнение по сравнению с игрой 7), найти закономерность в их расположении и заполнить пустые клеточки со знаками вопроса. Выигрывает тот, кто правильно и быстро справится с заданием. Затем игроки могут поменяться табличками. Можно повторить игру, по-иному расположив в таблице фигуры и знаки вопроса.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</w:t>
      </w:r>
      <w:proofErr w:type="gramStart"/>
      <w:r w:rsidRPr="00DB34A5">
        <w:rPr>
          <w:b/>
          <w:bCs/>
          <w:color w:val="000000" w:themeColor="text1"/>
          <w:sz w:val="28"/>
          <w:szCs w:val="28"/>
          <w:u w:val="single"/>
        </w:rPr>
        <w:t>Где</w:t>
      </w:r>
      <w:proofErr w:type="gramEnd"/>
      <w:r w:rsidRPr="00DB34A5">
        <w:rPr>
          <w:b/>
          <w:bCs/>
          <w:color w:val="000000" w:themeColor="text1"/>
          <w:sz w:val="28"/>
          <w:szCs w:val="28"/>
          <w:u w:val="single"/>
        </w:rPr>
        <w:t xml:space="preserve"> какие фигуры лежат»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Ознакомление с классификацией фигур по двум свойствам (цвету и форме).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фигур.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Играют двое. У каждого набор фигур. Делают ходы поочередно. Каждый ход состоит в том, что кладется одна фигура в соответствующую клеточку таблицы. Можно еще выяснить, сколько рядов (строк) и сколько столбцов имеет эта таблица (три строки и четыре столбца), какие фигуры расположились в верхнем ряду, среднем, нижнем; в левом столбце, во втором справа, в правом столбце.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За каждую ошибку в расположении фигур или ответах на вопросы зачисляется штрафное очко. Выигрывает тот, кто набрал их меньше.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«Правила движения»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Формирование представлений об условных разрешающих и запрещающих знаках, использовании правил, о рассуждениях методом исключения, направлениях «прямо</w:t>
      </w:r>
      <w:proofErr w:type="gramStart"/>
      <w:r w:rsidRPr="00DB34A5">
        <w:rPr>
          <w:color w:val="000000" w:themeColor="text1"/>
          <w:sz w:val="28"/>
          <w:szCs w:val="28"/>
        </w:rPr>
        <w:t>», «.</w:t>
      </w:r>
      <w:proofErr w:type="gramEnd"/>
      <w:r w:rsidRPr="00DB34A5">
        <w:rPr>
          <w:color w:val="000000" w:themeColor="text1"/>
          <w:sz w:val="28"/>
          <w:szCs w:val="28"/>
        </w:rPr>
        <w:t>налево», «направо».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Игровой материал. </w:t>
      </w:r>
      <w:proofErr w:type="gramStart"/>
      <w:r w:rsidRPr="00DB34A5">
        <w:rPr>
          <w:color w:val="000000" w:themeColor="text1"/>
          <w:sz w:val="28"/>
          <w:szCs w:val="28"/>
        </w:rPr>
        <w:t>Комплект фигур четырех форм (круг, квадрат, прямоугольник, треугольник) и трех цветов (красный, желтый, зеленый).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На рисунке цветной таблицы 10 приведены два варианта игры.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Вариант 1 . Сначала все фигуры движутся к своим домикам по одной дороге. Но вот на пути первый перекресток. Дорога раздваивается. Прямо могут идти только прямоугольники, так как в начале дороги стоит разрешающий знак (прямоугольник). Вправо прямоугольники идти не могут, так как в начале этой дороги стоит запрещающий знак (перечеркнутый прямоугольник). Значит, методом исключения прямоугольника заключаем, что вправо могут </w:t>
      </w:r>
      <w:r w:rsidRPr="00DB34A5">
        <w:rPr>
          <w:color w:val="000000" w:themeColor="text1"/>
          <w:sz w:val="28"/>
          <w:szCs w:val="28"/>
        </w:rPr>
        <w:lastRenderedPageBreak/>
        <w:t xml:space="preserve">идти все остальные фигуры (круги, квадраты, треугольники). Дальше дорога опять раздваивается. Какие фигуры могут идти направо? Какие налево? А на последнем </w:t>
      </w:r>
      <w:proofErr w:type="gramStart"/>
      <w:r w:rsidRPr="00DB34A5">
        <w:rPr>
          <w:color w:val="000000" w:themeColor="text1"/>
          <w:sz w:val="28"/>
          <w:szCs w:val="28"/>
        </w:rPr>
        <w:t>перекрестке</w:t>
      </w:r>
      <w:proofErr w:type="gramEnd"/>
      <w:r w:rsidRPr="00DB34A5">
        <w:rPr>
          <w:color w:val="000000" w:themeColor="text1"/>
          <w:sz w:val="28"/>
          <w:szCs w:val="28"/>
        </w:rPr>
        <w:t xml:space="preserve"> какие фигуры могут идти прямо, какие направо?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После такой подготовки начинается движение фигур к своим домикам. </w:t>
      </w:r>
      <w:proofErr w:type="gramStart"/>
      <w:r w:rsidRPr="00DB34A5">
        <w:rPr>
          <w:color w:val="000000" w:themeColor="text1"/>
          <w:sz w:val="28"/>
          <w:szCs w:val="28"/>
        </w:rPr>
        <w:t>После окончания движения фигур нужно указать, в каком из четырех домиков какая фигура живет, т.е. найти хозяйку каждого домика (А — прямоугольники, Б — круги, В — квадраты, Г — треугольники).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Вариант 2 . Во втором варианте игры, проводимой по таким же правилам, учитываются лишь цвета фигур (красная, желтая, зеленая) и не учитывается их форма.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По окончании игры здесь также указывается хозяйка каждого домика (Д — красная, Е — зеленая, Ж — желтая).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Пример рассуждения методом исключения.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ЕСЛИ К домику</w:t>
      </w:r>
      <w:proofErr w:type="gramStart"/>
      <w:r w:rsidRPr="00DB34A5">
        <w:rPr>
          <w:color w:val="000000" w:themeColor="text1"/>
          <w:sz w:val="28"/>
          <w:szCs w:val="28"/>
        </w:rPr>
        <w:t xml:space="preserve"> Ж</w:t>
      </w:r>
      <w:proofErr w:type="gramEnd"/>
      <w:r w:rsidRPr="00DB34A5">
        <w:rPr>
          <w:color w:val="000000" w:themeColor="text1"/>
          <w:sz w:val="28"/>
          <w:szCs w:val="28"/>
        </w:rPr>
        <w:t xml:space="preserve"> запрещено проходить красным и зеленым фигурам, то к нему проходят только желтые. Значит, в домике</w:t>
      </w:r>
      <w:proofErr w:type="gramStart"/>
      <w:r w:rsidRPr="00DB34A5">
        <w:rPr>
          <w:color w:val="000000" w:themeColor="text1"/>
          <w:sz w:val="28"/>
          <w:szCs w:val="28"/>
        </w:rPr>
        <w:t xml:space="preserve"> Ж</w:t>
      </w:r>
      <w:proofErr w:type="gramEnd"/>
      <w:r w:rsidRPr="00DB34A5">
        <w:rPr>
          <w:color w:val="000000" w:themeColor="text1"/>
          <w:sz w:val="28"/>
          <w:szCs w:val="28"/>
        </w:rPr>
        <w:t xml:space="preserve"> живут желтые фигуры.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Каждая ошибка при прохождении фигур к их домикам наказывается штрафным очком. Поочередно проводя фигуры к их домикам, тот из игроков считается победителем, который набрал меньшее число штрафных очков.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«Третий лишний»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Научить детей объединять предметы во множества по определенному свойству. Продолжение работы по закреплению символики. Развитие памяти.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На странице изображены дикие животные, домашние животные, дикие птицы, домашние птицы.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Игра допускает множество вариантов. Возьмите, например, большой зеленый квадрат (он обозначает слона), большой красный треугольник (он обозначает орла) и маленький красный круг (он обозначает корову). </w:t>
      </w:r>
      <w:proofErr w:type="gramStart"/>
      <w:r w:rsidRPr="00DB34A5">
        <w:rPr>
          <w:color w:val="000000" w:themeColor="text1"/>
          <w:sz w:val="28"/>
          <w:szCs w:val="28"/>
        </w:rPr>
        <w:t>Поместите выбранные фигуры в нужные места: диких зверей можно помещать только к диким зверям, домашних животных — к домашним, диких птиц — к диким, домашних — к домашним.</w:t>
      </w:r>
      <w:proofErr w:type="gramEnd"/>
      <w:r w:rsidRPr="00DB34A5">
        <w:rPr>
          <w:color w:val="000000" w:themeColor="text1"/>
          <w:sz w:val="28"/>
          <w:szCs w:val="28"/>
        </w:rPr>
        <w:t xml:space="preserve"> Куда попадет зеленый квадрат? Красный треугольник? Маленький красный круг?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Затем можно взять другую партию животных (тигра, лису, чайку, собаку, индюка и т. д.), обозначить их фигурами из набора и найти им нужное место на странице.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Игра постепенно усложняется: вначале дополняют рисунки одним животным или одной птицей, затем двумя, тремя и самое большее — четырьмя. Трудность решения возрастает в связи с необходимостью запомнить, что представляют фигуры.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«Рассеянный художник»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Развитие наблюдательности и счет до шести.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Цифры 1, 2, 3, 4, 5, 6.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Правила игры. Нужно взять из набора необходимые цифры и исправить ошибки рассеянного художника. Затем надо сосчитать до шести, указывая соответствующее количество предметов. На картинке отсутствует пять </w:t>
      </w:r>
      <w:r w:rsidRPr="00DB34A5">
        <w:rPr>
          <w:color w:val="000000" w:themeColor="text1"/>
          <w:sz w:val="28"/>
          <w:szCs w:val="28"/>
        </w:rPr>
        <w:lastRenderedPageBreak/>
        <w:t>предметов. Следует спросить: какое количество птиц нельзя показать на картинке? (6)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Начать игру можно так: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«На улице </w:t>
      </w:r>
      <w:proofErr w:type="spellStart"/>
      <w:r w:rsidRPr="00DB34A5">
        <w:rPr>
          <w:color w:val="000000" w:themeColor="text1"/>
          <w:sz w:val="28"/>
          <w:szCs w:val="28"/>
        </w:rPr>
        <w:t>Бассейной</w:t>
      </w:r>
      <w:proofErr w:type="spell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Один художник жил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 иногда рассеянный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Неделями он был.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Однажды, нарисовав птиц, он поставил на картинках по рассеянности не те цифры. Возьми из набора нужные цифры и исправь ошибки рассеянного художника. Теперь сосчитай до шести. Какое число птиц пропущено на картинке?».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Далее можно задать такие вопросы: сколько синиц должно прилететь, чтобы их стало пять? Сколько дятлов должно прилететь, чтобы их стало пять? Сколько орлов должно прилететь, чтобы их стало пять?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«Сколько? Какой?»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Счет в пределах десяти. Знакомство с порядковыми числительными. Знакомство с понятиями «первый», «последний», «сложение» и «вычитание».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Цифры.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Сосчитать количество предметов в каждом множестве. Исправить ошибки, поставив нужную цифру из набора. Использовать порядковые числительные: первый, второй</w:t>
      </w:r>
      <w:proofErr w:type="gramStart"/>
      <w:r w:rsidRPr="00DB34A5">
        <w:rPr>
          <w:color w:val="000000" w:themeColor="text1"/>
          <w:sz w:val="28"/>
          <w:szCs w:val="28"/>
        </w:rPr>
        <w:t xml:space="preserve">,... </w:t>
      </w:r>
      <w:proofErr w:type="gramEnd"/>
      <w:r w:rsidRPr="00DB34A5">
        <w:rPr>
          <w:color w:val="000000" w:themeColor="text1"/>
          <w:sz w:val="28"/>
          <w:szCs w:val="28"/>
        </w:rPr>
        <w:t xml:space="preserve">десятый. </w:t>
      </w:r>
      <w:proofErr w:type="gramStart"/>
      <w:r w:rsidRPr="00DB34A5">
        <w:rPr>
          <w:color w:val="000000" w:themeColor="text1"/>
          <w:sz w:val="28"/>
          <w:szCs w:val="28"/>
        </w:rPr>
        <w:t>Закрепить порядковые числительные, называя предметы (например, репка — первая, дед — второй, бабка — третья и т. д.).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Решить простейшие задачи.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1.Во дворе гуляли курица и три цыпленка. Один цыпленок заблудился. Сколько осталось цыплят? А если два цыпленка побегут пить воду, </w:t>
      </w:r>
      <w:proofErr w:type="gramStart"/>
      <w:r w:rsidRPr="00DB34A5">
        <w:rPr>
          <w:color w:val="000000" w:themeColor="text1"/>
          <w:sz w:val="28"/>
          <w:szCs w:val="28"/>
        </w:rPr>
        <w:t>то</w:t>
      </w:r>
      <w:proofErr w:type="gramEnd"/>
      <w:r w:rsidRPr="00DB34A5">
        <w:rPr>
          <w:color w:val="000000" w:themeColor="text1"/>
          <w:sz w:val="28"/>
          <w:szCs w:val="28"/>
        </w:rPr>
        <w:t xml:space="preserve"> сколько цыплят останется около курицы?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2. Сколько утят около утки? Сколько останется утят, если один будет плавать в корыте? Сколько останется утят, если два утенка убегут клевать листочки?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3. Сколько гусят на картинке? Сколько останется гусят, если один гусенок спрячется? Сколько останется гусят, если два гусенка убегут клевать траву?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4. Вытаскивают репку дед, баба, внучка, Жучка, кошка и мышка. Сколько их всего? Если кошка побежит за мышкой, а Жучка — за кошкой, то кто будет тянуть репку? Сколько их?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Дед — первый. Мышка — последняя. Если уйдет дед и убежит мышка, то сколько останется? Кто будет первый? Кто — последний? Если кошка побежит за мышкой, то сколько останется? Кто будет первый? Кто — последний?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Можно составить и другие задачи.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«Почини одеяло»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Знакомство с геометрическими фигурами. Составление геометрических фигур из данных.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lastRenderedPageBreak/>
        <w:t>Игровой материал. Фигуры.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С помощью фигур закрыть белые «отверстия». Игру можно построить в виде рассказа.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Жил-был Буратино, у которого на кровати лежало красивое красное одеяло. Однажды Буратино ушел в театр </w:t>
      </w:r>
      <w:proofErr w:type="spellStart"/>
      <w:r w:rsidRPr="00DB34A5">
        <w:rPr>
          <w:color w:val="000000" w:themeColor="text1"/>
          <w:sz w:val="28"/>
          <w:szCs w:val="28"/>
        </w:rPr>
        <w:t>Карабаса-Барабаса</w:t>
      </w:r>
      <w:proofErr w:type="spellEnd"/>
      <w:r w:rsidRPr="00DB34A5">
        <w:rPr>
          <w:color w:val="000000" w:themeColor="text1"/>
          <w:sz w:val="28"/>
          <w:szCs w:val="28"/>
        </w:rPr>
        <w:t xml:space="preserve">, а крыса </w:t>
      </w:r>
      <w:proofErr w:type="spellStart"/>
      <w:r w:rsidRPr="00DB34A5">
        <w:rPr>
          <w:color w:val="000000" w:themeColor="text1"/>
          <w:sz w:val="28"/>
          <w:szCs w:val="28"/>
        </w:rPr>
        <w:t>Шушара</w:t>
      </w:r>
      <w:proofErr w:type="spellEnd"/>
      <w:r w:rsidRPr="00DB34A5">
        <w:rPr>
          <w:color w:val="000000" w:themeColor="text1"/>
          <w:sz w:val="28"/>
          <w:szCs w:val="28"/>
        </w:rPr>
        <w:t xml:space="preserve"> в это время прогрызла в одеяле дыры. Сосчитай, сколько дыр стало в одеяле. Теперь возьми свои фигуры и помоги Буратино починить одеяло.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«Рассеянный художник»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Развитие наблюдательности и счет до десяти.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Цифры.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Исправить ошибки художника, поместив у диска правильные цифры из набора. 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«Магазин»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Цель. </w:t>
      </w:r>
      <w:proofErr w:type="gramStart"/>
      <w:r w:rsidRPr="00DB34A5">
        <w:rPr>
          <w:color w:val="000000" w:themeColor="text1"/>
          <w:sz w:val="28"/>
          <w:szCs w:val="28"/>
        </w:rPr>
        <w:t>Развитие внимания и наблюдательности; научить различать аналогичные предметы по величине; знакомство с понятиями «верхний», «нижний», «средний», «большой», «маленький», «сколько».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 делится на три этапа.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1. Магазин. У овечки был магазин. Посмотри на полки магазина и ответь на вопросы: сколько полок в магазине? Что находится на нижней (средней, верхней) полке? Сколько в магазине чашек (больших, маленьких)? На какой полке стоят чашки? Сколько в магазине матрешек (больших, маленьких)? На какой полке они стоят? Сколько в магазине мячей (больших, маленьких?) На какой полке они стоят? Что стоит: слева от пирамиды, справа от пирамиды, слева от кувшина, справа от кувшина; слева от стакана, справа от стакана? Что стоит между маленькими и большими мячами?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Каждый день утром овечка выставляла в магазине одни и те же товары.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2. Что купил серый волк? Однажды под Новый год в магазин явился серый волк и купил своим волчатам подарки. Посмотри внимательно и угадай, что купил волк.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3. Что купил заяц? На следующий день после волка в магазин пришел заяц и купил новогодние подарки для зайчат. Что купил заяц?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«Светофор»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Ознакомление с правилами перехода (проезда) перекрестка, регулируемого светофором.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Красные, желтые и зеленые круги, машины, фигурки детей.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 состоит из нескольких этапов.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1. Один из играющих устанавливает определенные цвета светофоров (наложением красных, желтых или зеленых кругов), машины и фигурки детей, идущие в разных направлениях.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2. Второй проводит через перекресток машины (по проезжей части) или фигурки детей (по пешеходным дорожкам) в соответствии с правилами дорожного движения.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lastRenderedPageBreak/>
        <w:t>3. Затем игроки меняются ролями. Рассматриваются различные ситуации, определяемые цветами светофоров и положением машин и пешеходов.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Тот из игроков, который безошибочно решает все возникшие в процессе игры задачи или допускает меньше ошибок (набирает меньшее число штрафных очков), считается победителем.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</w:t>
      </w:r>
      <w:proofErr w:type="gramStart"/>
      <w:r w:rsidRPr="00DB34A5">
        <w:rPr>
          <w:b/>
          <w:bCs/>
          <w:color w:val="000000" w:themeColor="text1"/>
          <w:sz w:val="28"/>
          <w:szCs w:val="28"/>
          <w:u w:val="single"/>
        </w:rPr>
        <w:t>Где</w:t>
      </w:r>
      <w:proofErr w:type="gramEnd"/>
      <w:r w:rsidRPr="00DB34A5">
        <w:rPr>
          <w:b/>
          <w:bCs/>
          <w:color w:val="000000" w:themeColor="text1"/>
          <w:sz w:val="28"/>
          <w:szCs w:val="28"/>
          <w:u w:val="single"/>
        </w:rPr>
        <w:t xml:space="preserve"> чей дом?»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Развитие наблюдательности. Закрепление представлений «выше — ниже», «больше — меньше», «длиннее — короче», «легче — тяжелее».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Фигуры.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Правила игры. Посмотри внимательно на рисунок цветной таблицы 18. На нем </w:t>
      </w:r>
      <w:proofErr w:type="gramStart"/>
      <w:r w:rsidRPr="00DB34A5">
        <w:rPr>
          <w:color w:val="000000" w:themeColor="text1"/>
          <w:sz w:val="28"/>
          <w:szCs w:val="28"/>
        </w:rPr>
        <w:t>изображены</w:t>
      </w:r>
      <w:proofErr w:type="gramEnd"/>
      <w:r w:rsidRPr="00DB34A5">
        <w:rPr>
          <w:color w:val="000000" w:themeColor="text1"/>
          <w:sz w:val="28"/>
          <w:szCs w:val="28"/>
        </w:rPr>
        <w:t xml:space="preserve"> зоопарк, море и лес. В зоопарке живут слон и медведь, в море плавает рыба, в лесу на дереве сидит белочка. Зоопарк, море и лес назовем «домами».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Возьми из набора: зеленый и желтый круги, желтый треугольник, красный квадрат, зеленый и красный прямоугольники и поставь их около животных там, где они нарисованы (</w:t>
      </w:r>
      <w:proofErr w:type="spellStart"/>
      <w:r w:rsidRPr="00DB34A5">
        <w:rPr>
          <w:color w:val="000000" w:themeColor="text1"/>
          <w:sz w:val="28"/>
          <w:szCs w:val="28"/>
        </w:rPr>
        <w:t>цв</w:t>
      </w:r>
      <w:proofErr w:type="spellEnd"/>
      <w:r w:rsidRPr="00DB34A5">
        <w:rPr>
          <w:color w:val="000000" w:themeColor="text1"/>
          <w:sz w:val="28"/>
          <w:szCs w:val="28"/>
        </w:rPr>
        <w:t>. табл. 19).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Вернись к рисунку цветной таблицы </w:t>
      </w:r>
      <w:proofErr w:type="gramStart"/>
      <w:r w:rsidRPr="00DB34A5">
        <w:rPr>
          <w:color w:val="000000" w:themeColor="text1"/>
          <w:sz w:val="28"/>
          <w:szCs w:val="28"/>
        </w:rPr>
        <w:t>18</w:t>
      </w:r>
      <w:proofErr w:type="gramEnd"/>
      <w:r w:rsidRPr="00DB34A5">
        <w:rPr>
          <w:color w:val="000000" w:themeColor="text1"/>
          <w:sz w:val="28"/>
          <w:szCs w:val="28"/>
        </w:rPr>
        <w:t xml:space="preserve"> и помести каждое животное туда, где оно может жить. Например, лису можно поместить и в зоопарк, и в лес.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Когда животные будут размещены, то сосчитай, сколько животных помещается в каждом «доме».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Ответь на вопросы, кто выше: жираф или медведь; слон или лиса; медведь или еж? Кто длиннее: лев или лиса; медведь или еж; слон или медведь? Кто тяжелее: слон или пингвин; жираф или лиса; медведь или белочка? Кто легче: слон или жираф; жираф или пингвин; еж или медведь?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«Космонавты»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Кодирование практических действий числами.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Многоугольник, треугольники, фигурки космонавтов.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 осуществляется в несколько этапов.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1. Вырезанный многоугольник наклеить на толстый картон. В центре проколоть отверстие и вставить заостренную палочку или спичку. Вращая полученный волчок, убеждаемся, что он попадает на грань, где написано 1 или 2, или на грань черного или красного цвета, где ничего не написано.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2.В игре участвуют два космонавта. Они по очереди вращают волчок. Выпадение 1 означает подъем на одну ступеньку; выпадение 2 — подъем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B34A5">
        <w:rPr>
          <w:color w:val="000000" w:themeColor="text1"/>
          <w:sz w:val="28"/>
          <w:szCs w:val="28"/>
        </w:rPr>
        <w:t>на две ступеньки; выпадение красной грани — подъем на три ступеньки, выпадение черной — опускание на две ступеньки (космонавт забыл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DB34A5">
        <w:rPr>
          <w:color w:val="000000" w:themeColor="text1"/>
          <w:sz w:val="28"/>
          <w:szCs w:val="28"/>
        </w:rPr>
        <w:t>что-то взять и должен возвратиться).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3.Вместо космонавта можно взять маленькие треугольники красного и черного цвета и двигать их по ступенькам в соответствии с количеством выпавших очков.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4.Вначале космонавты располагаются на основной площадке и по очереди вращают волчок. Если космонавт стоял на стартовой площадке и ему выпадает черная грань, то он остается на месте.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lastRenderedPageBreak/>
        <w:t>5. От основной площадки до первой площадки отдыха ведет шесть ступенек, от первой площадки отдыха до второй площадки отдыха — еще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шесть ступенек; от второй площадки отдыха до стартовой площадки — еще четыре ступени. </w:t>
      </w:r>
      <w:proofErr w:type="gramStart"/>
      <w:r w:rsidRPr="00DB34A5">
        <w:rPr>
          <w:color w:val="000000" w:themeColor="text1"/>
          <w:sz w:val="28"/>
          <w:szCs w:val="28"/>
        </w:rPr>
        <w:t>Чтобы добраться от основной площадки до стартовой, нужно набрать 16 очков.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6. Когда космонавт достигает стартовой площадки, то ему нужно набрать четыре очка до старта ракеты. Побеждает тот, кто улетает на ракете.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«Заполни квадрат»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Упорядочивание предметов по различным признакам.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геометрических фигур, различных по цвету и форме.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Первый игрок кладет в квадраты, не обозначенные цифрами, любые геометрические фигуры, например красный квадрат, зеленый круг, желтый квадрат.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Второй игрок должен заполнить остальные клетки квадрата так, чтобы в соседних клетках </w:t>
      </w:r>
      <w:proofErr w:type="gramStart"/>
      <w:r w:rsidRPr="00DB34A5">
        <w:rPr>
          <w:color w:val="000000" w:themeColor="text1"/>
          <w:sz w:val="28"/>
          <w:szCs w:val="28"/>
        </w:rPr>
        <w:t>по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горизонтали (справа и слева) и по вертикали (снизу и сверху) были фигуры, отличающиеся и по цвету, и по форме.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Исходные фигуры можно менять. Игроки тоже могут меняться местами (ролями). Выигрывает тот, кто сделает меньше ошибок при заполнении мест (клеточек) квадрата.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i/>
          <w:iCs/>
          <w:color w:val="000000" w:themeColor="text1"/>
          <w:sz w:val="28"/>
          <w:szCs w:val="28"/>
          <w:u w:val="single"/>
        </w:rPr>
        <w:t>« Поросята и серый волк»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Развитие пространственных представлений. Повторение счета и сложения.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Правила игры. Игру можно начать с рассказывания сказки: «В некотором царстве — неизвестном государстве — жили-были три брата-поросенка: </w:t>
      </w:r>
      <w:proofErr w:type="spellStart"/>
      <w:r w:rsidRPr="00DB34A5">
        <w:rPr>
          <w:color w:val="000000" w:themeColor="text1"/>
          <w:sz w:val="28"/>
          <w:szCs w:val="28"/>
        </w:rPr>
        <w:t>Ниф-Ниф</w:t>
      </w:r>
      <w:proofErr w:type="spellEnd"/>
      <w:r w:rsidRPr="00DB34A5">
        <w:rPr>
          <w:color w:val="000000" w:themeColor="text1"/>
          <w:sz w:val="28"/>
          <w:szCs w:val="28"/>
        </w:rPr>
        <w:t xml:space="preserve">, </w:t>
      </w:r>
      <w:proofErr w:type="spellStart"/>
      <w:r w:rsidRPr="00DB34A5">
        <w:rPr>
          <w:color w:val="000000" w:themeColor="text1"/>
          <w:sz w:val="28"/>
          <w:szCs w:val="28"/>
        </w:rPr>
        <w:t>Нуф-Нуф</w:t>
      </w:r>
      <w:proofErr w:type="spellEnd"/>
      <w:r w:rsidRPr="00DB34A5">
        <w:rPr>
          <w:color w:val="000000" w:themeColor="text1"/>
          <w:sz w:val="28"/>
          <w:szCs w:val="28"/>
        </w:rPr>
        <w:t xml:space="preserve"> и </w:t>
      </w:r>
      <w:proofErr w:type="spellStart"/>
      <w:r w:rsidRPr="00DB34A5">
        <w:rPr>
          <w:color w:val="000000" w:themeColor="text1"/>
          <w:sz w:val="28"/>
          <w:szCs w:val="28"/>
        </w:rPr>
        <w:t>Наф-Наф</w:t>
      </w:r>
      <w:proofErr w:type="spellEnd"/>
      <w:r w:rsidRPr="00DB34A5">
        <w:rPr>
          <w:color w:val="000000" w:themeColor="text1"/>
          <w:sz w:val="28"/>
          <w:szCs w:val="28"/>
        </w:rPr>
        <w:t xml:space="preserve">. </w:t>
      </w:r>
      <w:proofErr w:type="spellStart"/>
      <w:r w:rsidRPr="00DB34A5">
        <w:rPr>
          <w:color w:val="000000" w:themeColor="text1"/>
          <w:sz w:val="28"/>
          <w:szCs w:val="28"/>
        </w:rPr>
        <w:t>Ниф</w:t>
      </w:r>
      <w:proofErr w:type="spellEnd"/>
      <w:r w:rsidRPr="00DB34A5">
        <w:rPr>
          <w:color w:val="000000" w:themeColor="text1"/>
          <w:sz w:val="28"/>
          <w:szCs w:val="28"/>
        </w:rPr>
        <w:t xml:space="preserve"> - </w:t>
      </w:r>
      <w:proofErr w:type="spellStart"/>
      <w:r w:rsidRPr="00DB34A5">
        <w:rPr>
          <w:color w:val="000000" w:themeColor="text1"/>
          <w:sz w:val="28"/>
          <w:szCs w:val="28"/>
        </w:rPr>
        <w:t>Ниф</w:t>
      </w:r>
      <w:proofErr w:type="spellEnd"/>
      <w:r w:rsidRPr="00DB34A5">
        <w:rPr>
          <w:color w:val="000000" w:themeColor="text1"/>
          <w:sz w:val="28"/>
          <w:szCs w:val="28"/>
        </w:rPr>
        <w:t xml:space="preserve"> был очень ленив, любил много спать и играть и построил себе домик из соломы. </w:t>
      </w:r>
      <w:proofErr w:type="spellStart"/>
      <w:r w:rsidRPr="00DB34A5">
        <w:rPr>
          <w:color w:val="000000" w:themeColor="text1"/>
          <w:sz w:val="28"/>
          <w:szCs w:val="28"/>
        </w:rPr>
        <w:t>Нуф-Нуф</w:t>
      </w:r>
      <w:proofErr w:type="spellEnd"/>
      <w:r w:rsidRPr="00DB34A5">
        <w:rPr>
          <w:color w:val="000000" w:themeColor="text1"/>
          <w:sz w:val="28"/>
          <w:szCs w:val="28"/>
        </w:rPr>
        <w:t xml:space="preserve"> тоже любил спать, но он был не такой </w:t>
      </w:r>
      <w:proofErr w:type="gramStart"/>
      <w:r w:rsidRPr="00DB34A5">
        <w:rPr>
          <w:color w:val="000000" w:themeColor="text1"/>
          <w:sz w:val="28"/>
          <w:szCs w:val="28"/>
        </w:rPr>
        <w:t>лентяй</w:t>
      </w:r>
      <w:proofErr w:type="gramEnd"/>
      <w:r w:rsidRPr="00DB34A5">
        <w:rPr>
          <w:color w:val="000000" w:themeColor="text1"/>
          <w:sz w:val="28"/>
          <w:szCs w:val="28"/>
        </w:rPr>
        <w:t xml:space="preserve">, как </w:t>
      </w:r>
      <w:proofErr w:type="spellStart"/>
      <w:r w:rsidRPr="00DB34A5">
        <w:rPr>
          <w:color w:val="000000" w:themeColor="text1"/>
          <w:sz w:val="28"/>
          <w:szCs w:val="28"/>
        </w:rPr>
        <w:t>Ниф-Ниф</w:t>
      </w:r>
      <w:proofErr w:type="spellEnd"/>
      <w:r w:rsidRPr="00DB34A5">
        <w:rPr>
          <w:color w:val="000000" w:themeColor="text1"/>
          <w:sz w:val="28"/>
          <w:szCs w:val="28"/>
        </w:rPr>
        <w:t xml:space="preserve">, и построил себе домик из дерева. </w:t>
      </w:r>
      <w:proofErr w:type="spellStart"/>
      <w:r w:rsidRPr="00DB34A5">
        <w:rPr>
          <w:color w:val="000000" w:themeColor="text1"/>
          <w:sz w:val="28"/>
          <w:szCs w:val="28"/>
        </w:rPr>
        <w:t>Наф-Наф</w:t>
      </w:r>
      <w:proofErr w:type="spellEnd"/>
      <w:r w:rsidRPr="00DB34A5">
        <w:rPr>
          <w:color w:val="000000" w:themeColor="text1"/>
          <w:sz w:val="28"/>
          <w:szCs w:val="28"/>
        </w:rPr>
        <w:t xml:space="preserve"> был очень трудолюбивый и построил домик из кирпича.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Каждый из поросят жил в лесу в своем домике. Но вот наступила осень, и пришел в этот лес злой и голодный серый волк. Он прослышал, что в лесу живут поросята, и решил их съесть. (Возьми палочку и покажи, по какой дорожке пошел серый волк.)».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ЕСЛИ дорожка привела к домику </w:t>
      </w:r>
      <w:proofErr w:type="spellStart"/>
      <w:r w:rsidRPr="00DB34A5">
        <w:rPr>
          <w:color w:val="000000" w:themeColor="text1"/>
          <w:sz w:val="28"/>
          <w:szCs w:val="28"/>
        </w:rPr>
        <w:t>Ниф-Нифа</w:t>
      </w:r>
      <w:proofErr w:type="spellEnd"/>
      <w:r w:rsidRPr="00DB34A5">
        <w:rPr>
          <w:color w:val="000000" w:themeColor="text1"/>
          <w:sz w:val="28"/>
          <w:szCs w:val="28"/>
        </w:rPr>
        <w:t xml:space="preserve">, то можно так продолжить сказку: «Итак, серый волк пришел к домику </w:t>
      </w:r>
      <w:proofErr w:type="spellStart"/>
      <w:r w:rsidRPr="00DB34A5">
        <w:rPr>
          <w:color w:val="000000" w:themeColor="text1"/>
          <w:sz w:val="28"/>
          <w:szCs w:val="28"/>
        </w:rPr>
        <w:t>Ниф-Нифа</w:t>
      </w:r>
      <w:proofErr w:type="spellEnd"/>
      <w:r w:rsidRPr="00DB34A5">
        <w:rPr>
          <w:color w:val="000000" w:themeColor="text1"/>
          <w:sz w:val="28"/>
          <w:szCs w:val="28"/>
        </w:rPr>
        <w:t xml:space="preserve">, который испугался и побежал к своему брату </w:t>
      </w:r>
      <w:proofErr w:type="spellStart"/>
      <w:r w:rsidRPr="00DB34A5">
        <w:rPr>
          <w:color w:val="000000" w:themeColor="text1"/>
          <w:sz w:val="28"/>
          <w:szCs w:val="28"/>
        </w:rPr>
        <w:t>Нуф-Нуфу</w:t>
      </w:r>
      <w:proofErr w:type="spellEnd"/>
      <w:r w:rsidRPr="00DB34A5">
        <w:rPr>
          <w:color w:val="000000" w:themeColor="text1"/>
          <w:sz w:val="28"/>
          <w:szCs w:val="28"/>
        </w:rPr>
        <w:t xml:space="preserve">. Волк разломал домик </w:t>
      </w:r>
      <w:proofErr w:type="spellStart"/>
      <w:r w:rsidRPr="00DB34A5">
        <w:rPr>
          <w:color w:val="000000" w:themeColor="text1"/>
          <w:sz w:val="28"/>
          <w:szCs w:val="28"/>
        </w:rPr>
        <w:t>Ниф-Нифа</w:t>
      </w:r>
      <w:proofErr w:type="spellEnd"/>
      <w:r w:rsidRPr="00DB34A5">
        <w:rPr>
          <w:color w:val="000000" w:themeColor="text1"/>
          <w:sz w:val="28"/>
          <w:szCs w:val="28"/>
        </w:rPr>
        <w:t xml:space="preserve">, увидел, что там никого нет, но лежат три палки, рассердился, взял эти палки и пошел по дороге к </w:t>
      </w:r>
      <w:proofErr w:type="spellStart"/>
      <w:r w:rsidRPr="00DB34A5">
        <w:rPr>
          <w:color w:val="000000" w:themeColor="text1"/>
          <w:sz w:val="28"/>
          <w:szCs w:val="28"/>
        </w:rPr>
        <w:t>Нуф-Нуфу</w:t>
      </w:r>
      <w:proofErr w:type="spellEnd"/>
      <w:r w:rsidRPr="00DB34A5">
        <w:rPr>
          <w:color w:val="000000" w:themeColor="text1"/>
          <w:sz w:val="28"/>
          <w:szCs w:val="28"/>
        </w:rPr>
        <w:t xml:space="preserve">. А в это время </w:t>
      </w:r>
      <w:proofErr w:type="spellStart"/>
      <w:r w:rsidRPr="00DB34A5">
        <w:rPr>
          <w:color w:val="000000" w:themeColor="text1"/>
          <w:sz w:val="28"/>
          <w:szCs w:val="28"/>
        </w:rPr>
        <w:t>Ниф-Ниф</w:t>
      </w:r>
      <w:proofErr w:type="spellEnd"/>
      <w:r w:rsidRPr="00DB34A5">
        <w:rPr>
          <w:color w:val="000000" w:themeColor="text1"/>
          <w:sz w:val="28"/>
          <w:szCs w:val="28"/>
        </w:rPr>
        <w:t xml:space="preserve"> и </w:t>
      </w:r>
      <w:proofErr w:type="spellStart"/>
      <w:r w:rsidRPr="00DB34A5">
        <w:rPr>
          <w:color w:val="000000" w:themeColor="text1"/>
          <w:sz w:val="28"/>
          <w:szCs w:val="28"/>
        </w:rPr>
        <w:t>Нуф-Нуф</w:t>
      </w:r>
      <w:proofErr w:type="spellEnd"/>
      <w:r w:rsidRPr="00DB34A5">
        <w:rPr>
          <w:color w:val="000000" w:themeColor="text1"/>
          <w:sz w:val="28"/>
          <w:szCs w:val="28"/>
        </w:rPr>
        <w:t xml:space="preserve"> побежала к </w:t>
      </w:r>
      <w:r w:rsidRPr="00DB34A5">
        <w:rPr>
          <w:color w:val="000000" w:themeColor="text1"/>
          <w:sz w:val="28"/>
          <w:szCs w:val="28"/>
        </w:rPr>
        <w:lastRenderedPageBreak/>
        <w:t xml:space="preserve">своему брату </w:t>
      </w:r>
      <w:proofErr w:type="spellStart"/>
      <w:proofErr w:type="gramStart"/>
      <w:r w:rsidRPr="00DB34A5">
        <w:rPr>
          <w:color w:val="000000" w:themeColor="text1"/>
          <w:sz w:val="28"/>
          <w:szCs w:val="28"/>
        </w:rPr>
        <w:t>Наф-Нафу</w:t>
      </w:r>
      <w:proofErr w:type="spellEnd"/>
      <w:proofErr w:type="gramEnd"/>
      <w:r w:rsidRPr="00DB34A5">
        <w:rPr>
          <w:color w:val="000000" w:themeColor="text1"/>
          <w:sz w:val="28"/>
          <w:szCs w:val="28"/>
        </w:rPr>
        <w:t xml:space="preserve"> и спрятались в кирпичном доме. Волк подошел к </w:t>
      </w:r>
      <w:proofErr w:type="spellStart"/>
      <w:r w:rsidRPr="00DB34A5">
        <w:rPr>
          <w:color w:val="000000" w:themeColor="text1"/>
          <w:sz w:val="28"/>
          <w:szCs w:val="28"/>
        </w:rPr>
        <w:t>до¬мику</w:t>
      </w:r>
      <w:proofErr w:type="spellEnd"/>
      <w:r w:rsidRPr="00DB34A5">
        <w:rPr>
          <w:color w:val="000000" w:themeColor="text1"/>
          <w:sz w:val="28"/>
          <w:szCs w:val="28"/>
        </w:rPr>
        <w:t xml:space="preserve"> </w:t>
      </w:r>
      <w:proofErr w:type="spellStart"/>
      <w:r w:rsidRPr="00DB34A5">
        <w:rPr>
          <w:color w:val="000000" w:themeColor="text1"/>
          <w:sz w:val="28"/>
          <w:szCs w:val="28"/>
        </w:rPr>
        <w:t>Нуф-Нуфа</w:t>
      </w:r>
      <w:proofErr w:type="spellEnd"/>
      <w:r w:rsidRPr="00DB34A5">
        <w:rPr>
          <w:color w:val="000000" w:themeColor="text1"/>
          <w:sz w:val="28"/>
          <w:szCs w:val="28"/>
        </w:rPr>
        <w:t xml:space="preserve">, разломал его, увидел, что там </w:t>
      </w:r>
      <w:proofErr w:type="spellStart"/>
      <w:r w:rsidRPr="00DB34A5">
        <w:rPr>
          <w:color w:val="000000" w:themeColor="text1"/>
          <w:sz w:val="28"/>
          <w:szCs w:val="28"/>
        </w:rPr>
        <w:t>ни¬чего</w:t>
      </w:r>
      <w:proofErr w:type="spellEnd"/>
      <w:r w:rsidRPr="00DB34A5">
        <w:rPr>
          <w:color w:val="000000" w:themeColor="text1"/>
          <w:sz w:val="28"/>
          <w:szCs w:val="28"/>
        </w:rPr>
        <w:t xml:space="preserve"> нет, кроме </w:t>
      </w:r>
      <w:proofErr w:type="gramStart"/>
      <w:r w:rsidRPr="00DB34A5">
        <w:rPr>
          <w:color w:val="000000" w:themeColor="text1"/>
          <w:sz w:val="28"/>
          <w:szCs w:val="28"/>
        </w:rPr>
        <w:t>двух палок, рассердился</w:t>
      </w:r>
      <w:proofErr w:type="gramEnd"/>
      <w:r w:rsidRPr="00DB34A5">
        <w:rPr>
          <w:color w:val="000000" w:themeColor="text1"/>
          <w:sz w:val="28"/>
          <w:szCs w:val="28"/>
        </w:rPr>
        <w:t xml:space="preserve"> еще больше, взял эти палки и пошел к </w:t>
      </w:r>
      <w:proofErr w:type="spellStart"/>
      <w:r w:rsidRPr="00DB34A5">
        <w:rPr>
          <w:color w:val="000000" w:themeColor="text1"/>
          <w:sz w:val="28"/>
          <w:szCs w:val="28"/>
        </w:rPr>
        <w:t>Наф-Нафу</w:t>
      </w:r>
      <w:proofErr w:type="spellEnd"/>
      <w:r w:rsidRPr="00DB34A5">
        <w:rPr>
          <w:color w:val="000000" w:themeColor="text1"/>
          <w:sz w:val="28"/>
          <w:szCs w:val="28"/>
        </w:rPr>
        <w:t xml:space="preserve">. Когда волк увидел, что домик </w:t>
      </w:r>
      <w:proofErr w:type="spellStart"/>
      <w:r w:rsidRPr="00DB34A5">
        <w:rPr>
          <w:color w:val="000000" w:themeColor="text1"/>
          <w:sz w:val="28"/>
          <w:szCs w:val="28"/>
        </w:rPr>
        <w:t>Наф-Нафа</w:t>
      </w:r>
      <w:proofErr w:type="spellEnd"/>
      <w:r w:rsidRPr="00DB34A5">
        <w:rPr>
          <w:color w:val="000000" w:themeColor="text1"/>
          <w:sz w:val="28"/>
          <w:szCs w:val="28"/>
        </w:rPr>
        <w:t xml:space="preserve"> из кирпича и что он не может его разломать, то он заплакал от обиды и злости. Увидел, что возле домика лежит одна палка, взял ее и голодный ушел из леса. (Сколько палок унес с собой волк?)».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Если волк попадает к </w:t>
      </w:r>
      <w:proofErr w:type="spellStart"/>
      <w:r w:rsidRPr="00DB34A5">
        <w:rPr>
          <w:color w:val="000000" w:themeColor="text1"/>
          <w:sz w:val="28"/>
          <w:szCs w:val="28"/>
        </w:rPr>
        <w:t>Нуф-Нуфу</w:t>
      </w:r>
      <w:proofErr w:type="spellEnd"/>
      <w:r w:rsidRPr="00DB34A5">
        <w:rPr>
          <w:color w:val="000000" w:themeColor="text1"/>
          <w:sz w:val="28"/>
          <w:szCs w:val="28"/>
        </w:rPr>
        <w:t xml:space="preserve">, то рассказ меняется, и волк берет две палки, а затем одну палку у домика </w:t>
      </w:r>
      <w:proofErr w:type="spellStart"/>
      <w:r w:rsidRPr="00DB34A5">
        <w:rPr>
          <w:color w:val="000000" w:themeColor="text1"/>
          <w:sz w:val="28"/>
          <w:szCs w:val="28"/>
        </w:rPr>
        <w:t>Наф-Нафа</w:t>
      </w:r>
      <w:proofErr w:type="spellEnd"/>
      <w:r w:rsidRPr="00DB34A5">
        <w:rPr>
          <w:color w:val="000000" w:themeColor="text1"/>
          <w:sz w:val="28"/>
          <w:szCs w:val="28"/>
        </w:rPr>
        <w:t>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Если волк попадает сразу к </w:t>
      </w:r>
      <w:proofErr w:type="spellStart"/>
      <w:r w:rsidRPr="00DB34A5">
        <w:rPr>
          <w:color w:val="000000" w:themeColor="text1"/>
          <w:sz w:val="28"/>
          <w:szCs w:val="28"/>
        </w:rPr>
        <w:t>Наф-Нафу</w:t>
      </w:r>
      <w:proofErr w:type="spellEnd"/>
      <w:r w:rsidRPr="00DB34A5">
        <w:rPr>
          <w:color w:val="000000" w:themeColor="text1"/>
          <w:sz w:val="28"/>
          <w:szCs w:val="28"/>
        </w:rPr>
        <w:t xml:space="preserve">, то он уходит с одной палкой. Число палок у волка является числом набранных им очков (6, 3 или 1). Нужно добиваться, чтобы волк набрал как можно </w:t>
      </w:r>
      <w:proofErr w:type="spellStart"/>
      <w:r w:rsidRPr="00DB34A5">
        <w:rPr>
          <w:color w:val="000000" w:themeColor="text1"/>
          <w:sz w:val="28"/>
          <w:szCs w:val="28"/>
        </w:rPr>
        <w:t>боль¬ше</w:t>
      </w:r>
      <w:proofErr w:type="spellEnd"/>
      <w:r w:rsidRPr="00DB34A5">
        <w:rPr>
          <w:color w:val="000000" w:themeColor="text1"/>
          <w:sz w:val="28"/>
          <w:szCs w:val="28"/>
        </w:rPr>
        <w:t xml:space="preserve"> очков.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br/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«Примеров много — ответ один»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Изучение состава чисел, формирование навыков сложения и вычитания в пределах десяти.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карточек с числами.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 имеет два варианта.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1. Играют двое. Ведущий кладет на красный квадрат карточку с любым однозначным числом, например с числом 8. В желтых кругах уже обозначены числа. Второй игрок должен дополнить их до числа 8 и соответственно в пустые круги положить карточки с числами 6, 7, 5, 4. Если игрок не допустил ошибки, то он получает очко. Затем ведущий меняет число в красном квадрате, и игра продолжается. Может случиться так, что чисел в красном квадрате окажется мало и нельзя по указанным правилам </w:t>
      </w:r>
      <w:proofErr w:type="gramStart"/>
      <w:r w:rsidRPr="00DB34A5">
        <w:rPr>
          <w:color w:val="000000" w:themeColor="text1"/>
          <w:sz w:val="28"/>
          <w:szCs w:val="28"/>
        </w:rPr>
        <w:t>заполнить</w:t>
      </w:r>
      <w:proofErr w:type="gramEnd"/>
      <w:r w:rsidRPr="00DB34A5">
        <w:rPr>
          <w:color w:val="000000" w:themeColor="text1"/>
          <w:sz w:val="28"/>
          <w:szCs w:val="28"/>
        </w:rPr>
        <w:t xml:space="preserve"> пустые круги, тогда игрок должен закрыть их перевернутыми карточками. Игроки могут меняться ролями. Выигрывает тот, кто наберет больше очков.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2. Ведущий кладет карточку с числом на красный квадрат и сам же дополняет до него числа 2, 1, 3, 4, т.е. ведущий заполняет пустые круги, умышленно допуская кое-где ошибки. Второй игрок должен проверить, кто из нарисованных птиц и зверей допустил ошибку, и исправить ее. В красный квадрат можно класть карточки с числами 5, 6, 7, 8, 9, 10. Затем игроки меняются ролями. Выигрывает тот, кто обнаружит и исправит ошибки.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«Торопись, да не ошибись»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Закрепить знания состава чисел первого десятка.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карточек с числами.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Правила игры. Игру начинают с того, что в центральный круг помещают карточку с числом, большим пяти. Каждому из двух играющих необходимо заполнить клеточки на своей половине рисунка, положив на знак «?» </w:t>
      </w:r>
      <w:r w:rsidRPr="00DB34A5">
        <w:rPr>
          <w:color w:val="000000" w:themeColor="text1"/>
          <w:sz w:val="28"/>
          <w:szCs w:val="28"/>
        </w:rPr>
        <w:lastRenderedPageBreak/>
        <w:t xml:space="preserve">карточку с таким числом, чтобы при сложении его </w:t>
      </w:r>
      <w:proofErr w:type="gramStart"/>
      <w:r w:rsidRPr="00DB34A5">
        <w:rPr>
          <w:color w:val="000000" w:themeColor="text1"/>
          <w:sz w:val="28"/>
          <w:szCs w:val="28"/>
        </w:rPr>
        <w:t>с</w:t>
      </w:r>
      <w:proofErr w:type="gramEnd"/>
      <w:r w:rsidRPr="00DB34A5">
        <w:rPr>
          <w:color w:val="000000" w:themeColor="text1"/>
          <w:sz w:val="28"/>
          <w:szCs w:val="28"/>
        </w:rPr>
        <w:t xml:space="preserve"> </w:t>
      </w:r>
      <w:proofErr w:type="gramStart"/>
      <w:r w:rsidRPr="00DB34A5">
        <w:rPr>
          <w:color w:val="000000" w:themeColor="text1"/>
          <w:sz w:val="28"/>
          <w:szCs w:val="28"/>
        </w:rPr>
        <w:t>записанным</w:t>
      </w:r>
      <w:proofErr w:type="gramEnd"/>
      <w:r w:rsidRPr="00DB34A5">
        <w:rPr>
          <w:color w:val="000000" w:themeColor="text1"/>
          <w:sz w:val="28"/>
          <w:szCs w:val="28"/>
        </w:rPr>
        <w:t xml:space="preserve"> в прямоугольнике получилось то число, которое помещено в круг. Если нельзя подобрать числа, удовлетворяющие данному условию, то игрок должен перевернутой карточкой закрыть «лишний» пример. Выигрывает тот, кто быстро и правильно справится с заданием. Игру можно продолжить, заменив числа в круге (начиная с пяти).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«Рассели ласточек»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Упражнять детей в дополнении чисел до любого заданного числа.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Вырезанные карточки с числами.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Играют двое. Необходимо разместить в два домика ласточек, которые сидят по рядам (на проводах горизонтально), а затем ласточек, сидящих по столбцам (вертикально).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Игроки выбирают любой ряд ласточек: или ласточек на проводах и соответствующие им два домика слева и справа, или ласточек и соответствующие им домики сверху и снизу. Затем первый игрок закрывает карточкой с числом свой домик. Число показывает, сколько птиц будет проживать в домике. Второй игрок должен расселить остальных птиц этого ряда или столбца. Он тоже закрывает свой домик карточкой с соответствующим числом. Необходимо перебрать все способы размещения птиц. Затем выбирается следующий ряд или столбец, и первым закроет свой домик второй игрок, а первый покажет карточкой число птиц, которые остались. Выигрывает тот, кто найдет больше способов расселения птиц в два домика.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«Раскрась флаги»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Упражнять детей в образовании и подсчете тех или иных комбинаций предметов.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Вырезанные зеленые и красные полоски, цепочки из букв</w:t>
      </w:r>
      <w:proofErr w:type="gramStart"/>
      <w:r w:rsidRPr="00DB34A5">
        <w:rPr>
          <w:color w:val="000000" w:themeColor="text1"/>
          <w:sz w:val="28"/>
          <w:szCs w:val="28"/>
        </w:rPr>
        <w:t xml:space="preserve"> К</w:t>
      </w:r>
      <w:proofErr w:type="gramEnd"/>
      <w:r w:rsidRPr="00DB34A5">
        <w:rPr>
          <w:color w:val="000000" w:themeColor="text1"/>
          <w:sz w:val="28"/>
          <w:szCs w:val="28"/>
        </w:rPr>
        <w:t xml:space="preserve"> и 3.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Играют двое. Каждый играющий должен с помощью пяти полосок — трех красного цвета и двух зеленого цвета — выложить флаги. Вот один из способов образования такого флага: КЗККЗ. Остальные девять способов необходимо найти. Для удобства сравнения можно построение каждого флага сопровождать цепочкой букв</w:t>
      </w:r>
      <w:proofErr w:type="gramStart"/>
      <w:r w:rsidRPr="00DB34A5">
        <w:rPr>
          <w:color w:val="000000" w:themeColor="text1"/>
          <w:sz w:val="28"/>
          <w:szCs w:val="28"/>
        </w:rPr>
        <w:t xml:space="preserve"> К</w:t>
      </w:r>
      <w:proofErr w:type="gramEnd"/>
      <w:r w:rsidRPr="00DB34A5">
        <w:rPr>
          <w:color w:val="000000" w:themeColor="text1"/>
          <w:sz w:val="28"/>
          <w:szCs w:val="28"/>
        </w:rPr>
        <w:t xml:space="preserve"> и 3, где буква К обозначает красную полоску, а 3 — зеленую. Так, построенный на образце флаг можно обозначить цепочкой КЗККЗ (последовательность цветов указывается слева направо).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Итак, каждый игрок должен найти свои способы образования флага и каждый из способов обозначить соответствующей цепочкой букв. Сравнивая цепочки букв, легко определить победителя. Выигрывает тот, кто найдет больше способов.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«Цепочка»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lastRenderedPageBreak/>
        <w:t>Цель. Тренировать детей в выполнении действий сложения и вычитания в пределах десяти.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Квадратные карточки с числами и круглые карточки с заданиями на сложение или вычитание чисел.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Играют двое. Первый игрок выставляет карточку с любым числом в пустой квадрат. Второй игрок должен заполнить остальные квадраты карточками с числами, а каждый круг круглой карточкой с соответствующим заданием на сложение или вычитание, чтобы при движении по стрелкам все задания были выполнены правильно. Если второй игрок не ошибся при выставлении карточки, то он получает очко, а если ошибся, то теряет очко. Затем игроки меняются ролями, и игра продолжается. Выигрывает тот, кто наберет больше очков.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«Дерево»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Формирование классифицирующей деятельности (</w:t>
      </w:r>
      <w:proofErr w:type="spellStart"/>
      <w:r w:rsidRPr="00DB34A5">
        <w:rPr>
          <w:color w:val="000000" w:themeColor="text1"/>
          <w:sz w:val="28"/>
          <w:szCs w:val="28"/>
        </w:rPr>
        <w:t>цв</w:t>
      </w:r>
      <w:proofErr w:type="spellEnd"/>
      <w:r w:rsidRPr="00DB34A5">
        <w:rPr>
          <w:color w:val="000000" w:themeColor="text1"/>
          <w:sz w:val="28"/>
          <w:szCs w:val="28"/>
        </w:rPr>
        <w:t xml:space="preserve">. табл. 27 — классификации фигур по цвету, форме и величине; </w:t>
      </w:r>
      <w:proofErr w:type="spellStart"/>
      <w:r w:rsidRPr="00DB34A5">
        <w:rPr>
          <w:color w:val="000000" w:themeColor="text1"/>
          <w:sz w:val="28"/>
          <w:szCs w:val="28"/>
        </w:rPr>
        <w:t>цв</w:t>
      </w:r>
      <w:proofErr w:type="spellEnd"/>
      <w:r w:rsidRPr="00DB34A5">
        <w:rPr>
          <w:color w:val="000000" w:themeColor="text1"/>
          <w:sz w:val="28"/>
          <w:szCs w:val="28"/>
        </w:rPr>
        <w:t>. табл. 28 — по форме, величине, цвету).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Игровой материал. </w:t>
      </w:r>
      <w:proofErr w:type="gramStart"/>
      <w:r w:rsidRPr="00DB34A5">
        <w:rPr>
          <w:color w:val="000000" w:themeColor="text1"/>
          <w:sz w:val="28"/>
          <w:szCs w:val="28"/>
        </w:rPr>
        <w:t>Два комплекта «Фигуры» по 24 фигуры в каждом {четыре формы, три цвета, величины).</w:t>
      </w:r>
      <w:proofErr w:type="gramEnd"/>
      <w:r w:rsidRPr="00DB34A5">
        <w:rPr>
          <w:color w:val="000000" w:themeColor="text1"/>
          <w:sz w:val="28"/>
          <w:szCs w:val="28"/>
        </w:rPr>
        <w:t xml:space="preserve"> </w:t>
      </w:r>
      <w:proofErr w:type="gramStart"/>
      <w:r w:rsidRPr="00DB34A5">
        <w:rPr>
          <w:color w:val="000000" w:themeColor="text1"/>
          <w:sz w:val="28"/>
          <w:szCs w:val="28"/>
        </w:rPr>
        <w:t>Каждая фигура — носитель трех важных свойств: формы, цвета, величины, и в соответствии с этим название фигуры состоит из названия этих трех свойств: красный, большой прямоугольник; желтый, маленький круг; зеленый, большой квадрат; красный, маленький треугольник и т. п. Перед тем как использовать игровой материал «Фигуры», необходимо хорошо изучить ого.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На рисунке (</w:t>
      </w:r>
      <w:proofErr w:type="spellStart"/>
      <w:r w:rsidRPr="00DB34A5">
        <w:rPr>
          <w:color w:val="000000" w:themeColor="text1"/>
          <w:sz w:val="28"/>
          <w:szCs w:val="28"/>
        </w:rPr>
        <w:t>цв</w:t>
      </w:r>
      <w:proofErr w:type="spellEnd"/>
      <w:r w:rsidRPr="00DB34A5">
        <w:rPr>
          <w:color w:val="000000" w:themeColor="text1"/>
          <w:sz w:val="28"/>
          <w:szCs w:val="28"/>
        </w:rPr>
        <w:t xml:space="preserve">. табл. 27) изображено дерево, на котором должны «вырасти» фигуры. Чтобы узнать, на какой </w:t>
      </w:r>
      <w:proofErr w:type="gramStart"/>
      <w:r w:rsidRPr="00DB34A5">
        <w:rPr>
          <w:color w:val="000000" w:themeColor="text1"/>
          <w:sz w:val="28"/>
          <w:szCs w:val="28"/>
        </w:rPr>
        <w:t>ветви</w:t>
      </w:r>
      <w:proofErr w:type="gramEnd"/>
      <w:r w:rsidRPr="00DB34A5">
        <w:rPr>
          <w:color w:val="000000" w:themeColor="text1"/>
          <w:sz w:val="28"/>
          <w:szCs w:val="28"/>
        </w:rPr>
        <w:t xml:space="preserve"> какая «вырастет» фигура, возьмем, например, зеленый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маленький прямоугольник и начнем двигать его от корня дерева вверх по веткам. Следуя указателю цвета, мы должны двигать фигуру по правой ветви. Дошли до разветвления. По какой ветви двигаться дальше? По правой, </w:t>
      </w:r>
      <w:proofErr w:type="gramStart"/>
      <w:r w:rsidRPr="00DB34A5">
        <w:rPr>
          <w:color w:val="000000" w:themeColor="text1"/>
          <w:sz w:val="28"/>
          <w:szCs w:val="28"/>
        </w:rPr>
        <w:t>у</w:t>
      </w:r>
      <w:proofErr w:type="gramEnd"/>
      <w:r w:rsidRPr="00DB34A5">
        <w:rPr>
          <w:color w:val="000000" w:themeColor="text1"/>
          <w:sz w:val="28"/>
          <w:szCs w:val="28"/>
        </w:rPr>
        <w:t xml:space="preserve"> которой изображен прямоугольник. Дошли до следующего разветвления. Дальше елочки показывают, что по левой веточке должна продвигаться большая фигура, а по правой — маленькая. Значит, мы пойдем по правой веточке. Здесь и должен «вырасти» маленький зеленый прямоугольник. Так же поступаем с остальными фигурами.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Комплект фигур разделяют пополам между двумя игроками, делающими поочередно свои ходы. Число фигур, поставленных каждым из игроков не там, где они должны «вырасти», определяет число штрафных очков. Побеждает тот, у кого это число меньше.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Игра, проводимая на основании рисунка цветной таблицы 28, проводится по таким же правилам.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«Выращивание дерева»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lastRenderedPageBreak/>
        <w:t>Цель. Ознакомление детей с правилами (алгоритмами), которые предписывают выполнение практических действий в определенной последовательности.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фигур и палочек (полосок).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 представлены в виде графа, состоящего из вершин, определенным образом соединенных стрелками. На рисунках вершины графа — квадрат, прямоугольник, круг, треугольник, а стрелки, исходящие из одной вершины к другой или нескольким, указывают, что после чего «растет на нашем дереве».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На рисунках 1, 2, 3 изображены различные правила игры.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Приведем пример проведения игры по правилу, изображенному на рисунке 1.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Говорим детям: «Мы будем выращивать дерево. Это не обычное дерево. На нем растут квадраты, прямоугольники, треугольники и круги. Но растут не как-нибудь, а по определенному правилу. Стрелки указывают, что </w:t>
      </w:r>
      <w:proofErr w:type="gramStart"/>
      <w:r w:rsidRPr="00DB34A5">
        <w:rPr>
          <w:color w:val="000000" w:themeColor="text1"/>
          <w:sz w:val="28"/>
          <w:szCs w:val="28"/>
        </w:rPr>
        <w:t>за чем</w:t>
      </w:r>
      <w:proofErr w:type="gramEnd"/>
      <w:r w:rsidRPr="00DB34A5">
        <w:rPr>
          <w:color w:val="000000" w:themeColor="text1"/>
          <w:sz w:val="28"/>
          <w:szCs w:val="28"/>
        </w:rPr>
        <w:t xml:space="preserve"> растет. От квадрата идут две стрелки: одна к кругу, другая — к треугольнику. Это значит, что после квадрата дерево разветвляется, на одной ветке растет круг, на другой — треугольник. От круга растет треугольник, от треугольника — прямоугольник. (Построенная по правилу 1 веточка: круг — треугольник — прямоугольник.)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От прямоугольника не исходит ни одна стрелка. Значит, за прямоугольником на этой ветке ничего не растет».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После разъяснения правила начинается игра. Один из играющих кладет на стол какую-нибудь фигуру, другой — полоску (стрелку) и следующую фигуру в соответствии с правилом. Затем следует ход первого игрока, потом второго, и так продолжается до тех пор, пока либо дерево в соответствии с правилом перестанет расти, либо у игроков кончатся фигуры.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Каждая ошибка наказывается штрафным очком. Выигрывает тот, кто получил меньше штрафных очков.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Игра проводится по различным правилам (рис. 1, 2, 3, </w:t>
      </w:r>
      <w:proofErr w:type="spellStart"/>
      <w:r w:rsidRPr="00DB34A5">
        <w:rPr>
          <w:color w:val="000000" w:themeColor="text1"/>
          <w:sz w:val="28"/>
          <w:szCs w:val="28"/>
        </w:rPr>
        <w:t>цв</w:t>
      </w:r>
      <w:proofErr w:type="spellEnd"/>
      <w:r w:rsidRPr="00DB34A5">
        <w:rPr>
          <w:color w:val="000000" w:themeColor="text1"/>
          <w:sz w:val="28"/>
          <w:szCs w:val="28"/>
        </w:rPr>
        <w:t>. табл. 29), а на рисунке 4 изображено начало дерева, построенного по правилу 3 (начиная с квадрата).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«Сколько вместе»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Формирование у детей представлений о натуральном числе, усвоение конкретного смысла действия сложения.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карточек с числами, набор геометрических фигур.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Играют двое. Ведущий кладет в зеленый и красный круги определенное число фигур (круги, треугольники, квадраты). Второй играющий должен пересчитать фигуры в этих кругах, заполнить соответствующие квадратики карточками с числами, между ними положить карточки со знаком «плюс»; между вторым и третьим квадратиками поместить карточку со знаком «равно».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Затем надо узнать количество всех фигур, найти соответствующую карточку и закрыть ею третий пустой квадратик. Дальше игроки могут поменяться ролями и продолжить игру. Выигрывает тот, кто сделает меньше ошибок.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lastRenderedPageBreak/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«Сколько осталось?»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Развитие навыка счета предметов, умение соотносить количество и число; формирование у детей конкретного смысла действия вычитания.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Числовые карточки, набор геометрических фигур.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Правила игры. Один из играющих кладет определенное число предметов в красный круг, затем </w:t>
      </w:r>
      <w:proofErr w:type="gramStart"/>
      <w:r w:rsidRPr="00DB34A5">
        <w:rPr>
          <w:color w:val="000000" w:themeColor="text1"/>
          <w:sz w:val="28"/>
          <w:szCs w:val="28"/>
        </w:rPr>
        <w:t>в</w:t>
      </w:r>
      <w:proofErr w:type="gramEnd"/>
      <w:r w:rsidRPr="00DB34A5">
        <w:rPr>
          <w:color w:val="000000" w:themeColor="text1"/>
          <w:sz w:val="28"/>
          <w:szCs w:val="28"/>
        </w:rPr>
        <w:t xml:space="preserve"> зеленый. Второй должен сосчитать общее количество предметов (внутри черной линии) и закрыть карточкой с соответствующим числом первый квадратик, между первым и вторым квадратиками положить знак «минус», затем пересчитать, сколько предметов удаляется (они расположены в красном круге), и обозначить числом в следующем квадратике, положить знак «равно».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Затем определить, сколько предметов осталось в зеленом круге, и также отметить. Карточку с соответствующим числом поместить в третий квадратик. Игроки могут меняться ролями. Выигрывает тот, кто сделает меньше ошибок.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«Каких фигур недостает?»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Упражнять детей в последовательном анализе каждой группы фигур, выделении и обобщении признаков, свойственных фигурам каждой из групп, сопоставлении их, обосновании найденного решения.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Игровой материал. </w:t>
      </w:r>
      <w:proofErr w:type="gramStart"/>
      <w:r w:rsidRPr="00DB34A5">
        <w:rPr>
          <w:color w:val="000000" w:themeColor="text1"/>
          <w:sz w:val="28"/>
          <w:szCs w:val="28"/>
        </w:rPr>
        <w:t>Большие геометрические фигуры (круг, треугольник, квадрат) и малые (круг, треугольник, квадрат) трех цветов.</w:t>
      </w:r>
      <w:proofErr w:type="gramEnd"/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Правила игры. Играют двое. Распределив между собой таблички, каждый игрок должен проанализировать фигуру первого ряда. Внимание обращается на то, что в рядах имеются большие белые фигуры, внутри которых расположены малые фигуры трех цветов. Сравнивая второй ряд с первым, легко увидеть, что в нем недостает большого квадрата с красным кругом. Аналогично заполняется пустая клетка третьего ряда. В этом ряду не хватает большого треугольника с красным квадратом.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Второй игрок, рассуждая подобным же образом, во второй ряд должен поместить большой круг с малым желтым квадратом, а в третий ряд — большой круг с малым красным кругом (усложнение по сравнению с игрой 8). Выигрывает тот, кто быстро и правильно справится с заданием. Затем </w:t>
      </w:r>
      <w:proofErr w:type="gramStart"/>
      <w:r w:rsidRPr="00DB34A5">
        <w:rPr>
          <w:color w:val="000000" w:themeColor="text1"/>
          <w:sz w:val="28"/>
          <w:szCs w:val="28"/>
        </w:rPr>
        <w:t>играющие</w:t>
      </w:r>
      <w:proofErr w:type="gramEnd"/>
      <w:r w:rsidRPr="00DB34A5">
        <w:rPr>
          <w:color w:val="000000" w:themeColor="text1"/>
          <w:sz w:val="28"/>
          <w:szCs w:val="28"/>
        </w:rPr>
        <w:t xml:space="preserve"> обмениваются табличками. Игру можно повторить, по-иному расположив в таблице фигуры и знаки вопроса.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Дидактическая игра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b/>
          <w:bCs/>
          <w:color w:val="000000" w:themeColor="text1"/>
          <w:sz w:val="28"/>
          <w:szCs w:val="28"/>
          <w:u w:val="single"/>
        </w:rPr>
        <w:t>«Как расположены фигуры?»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Цель. Упражнять детей в анализе групп фигур, в установлении закономерности в наборе признаков, в умении сопоставлять и обобщать, в поиске признаков отличия одной группы фигур от другой.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>Игровой материал. Набор геометрических фигур (круги, квадраты, треугольники, прямоугольники).</w:t>
      </w:r>
    </w:p>
    <w:p w:rsidR="00DB34A5" w:rsidRPr="00DB34A5" w:rsidRDefault="00DB34A5" w:rsidP="00DB34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34A5">
        <w:rPr>
          <w:color w:val="000000" w:themeColor="text1"/>
          <w:sz w:val="28"/>
          <w:szCs w:val="28"/>
        </w:rPr>
        <w:t xml:space="preserve">Правила игры. Каждый игрок должен внимательно изучить расположение фигур в трех квадратах своей таблички, увидеть закономерность в </w:t>
      </w:r>
      <w:r w:rsidRPr="00DB34A5">
        <w:rPr>
          <w:color w:val="000000" w:themeColor="text1"/>
          <w:sz w:val="28"/>
          <w:szCs w:val="28"/>
        </w:rPr>
        <w:lastRenderedPageBreak/>
        <w:t>расположении, а затем заполнить пустые клетки последнего квадрата, продолжив замеченное изменение в расположении фигур. Первый игрок должен увидеть, что все фигуры в квадратах смещаются на одну клеточку по часовой стрелке, а второй игрок должен обратить внимание на фигуры, стоящие на одинаковых местах, т.е. слева вверху стоят два треугольника и один прямоугольник, а справа внизу два прямоугольника и один треугольник. Значит, слева вверху надо расположить прямоугольник, а справа внизу — треугольник. Для заполнения двух других клеток пригодна эта же закономерность.</w:t>
      </w:r>
    </w:p>
    <w:p w:rsidR="00DB34A5" w:rsidRPr="00DB34A5" w:rsidRDefault="00DB34A5" w:rsidP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4A5" w:rsidRPr="00DB34A5" w:rsidRDefault="00DB34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34A5" w:rsidRPr="00DB34A5" w:rsidSect="0063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4A5"/>
    <w:rsid w:val="00154BED"/>
    <w:rsid w:val="00633BAC"/>
    <w:rsid w:val="00DB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6375</Words>
  <Characters>36339</Characters>
  <Application>Microsoft Office Word</Application>
  <DocSecurity>0</DocSecurity>
  <Lines>302</Lines>
  <Paragraphs>85</Paragraphs>
  <ScaleCrop>false</ScaleCrop>
  <Company>Microsoft</Company>
  <LinksUpToDate>false</LinksUpToDate>
  <CharactersWithSpaces>42629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2021-03-25T05:59:00Z</dcterms:created>
  <dcterms:modified xsi:type="dcterms:W3CDTF">2021-03-25T06:03:00Z</dcterms:modified>
</cp:coreProperties>
</file>