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5BF">
      <w:r>
        <w:t xml:space="preserve"> </w:t>
      </w:r>
    </w:p>
    <w:p w:rsidR="007E25BF" w:rsidRDefault="007E25BF"/>
    <w:p w:rsidR="007E25BF" w:rsidRDefault="007E25BF" w:rsidP="007E2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5BF">
        <w:rPr>
          <w:rFonts w:ascii="Times New Roman" w:hAnsi="Times New Roman" w:cs="Times New Roman"/>
          <w:sz w:val="28"/>
          <w:szCs w:val="28"/>
        </w:rPr>
        <w:t>Информация о наличии вакантных ме</w:t>
      </w:r>
      <w:proofErr w:type="gramStart"/>
      <w:r w:rsidRPr="007E25BF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Pr="007E25BF">
        <w:rPr>
          <w:rFonts w:ascii="Times New Roman" w:hAnsi="Times New Roman" w:cs="Times New Roman"/>
          <w:sz w:val="28"/>
          <w:szCs w:val="28"/>
        </w:rPr>
        <w:t xml:space="preserve"> « Детский сад Лучики»</w:t>
      </w:r>
    </w:p>
    <w:p w:rsidR="007E25BF" w:rsidRDefault="007E25BF" w:rsidP="007E2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5BF">
        <w:rPr>
          <w:rFonts w:ascii="Times New Roman" w:hAnsi="Times New Roman" w:cs="Times New Roman"/>
          <w:sz w:val="28"/>
          <w:szCs w:val="28"/>
        </w:rPr>
        <w:t xml:space="preserve"> ГБОУ СОШ № 7 города Похвистнево</w:t>
      </w:r>
      <w:r>
        <w:rPr>
          <w:rFonts w:ascii="Times New Roman" w:hAnsi="Times New Roman" w:cs="Times New Roman"/>
          <w:sz w:val="28"/>
          <w:szCs w:val="28"/>
        </w:rPr>
        <w:t xml:space="preserve"> на 2022-2023учебный год</w:t>
      </w:r>
    </w:p>
    <w:tbl>
      <w:tblPr>
        <w:tblW w:w="9371" w:type="dxa"/>
        <w:tblInd w:w="93" w:type="dxa"/>
        <w:tblLook w:val="04A0"/>
      </w:tblPr>
      <w:tblGrid>
        <w:gridCol w:w="3559"/>
        <w:gridCol w:w="1063"/>
        <w:gridCol w:w="2339"/>
        <w:gridCol w:w="2410"/>
      </w:tblGrid>
      <w:tr w:rsidR="007E25BF" w:rsidRPr="007E25BF" w:rsidTr="003C6DA5">
        <w:trPr>
          <w:trHeight w:val="160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Название группы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Возраст детей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Предельная наполняемость группы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</w:t>
            </w:r>
            <w:proofErr w:type="gram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ст в гр</w:t>
            </w:r>
            <w:proofErr w:type="gram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уппе</w:t>
            </w:r>
          </w:p>
        </w:tc>
      </w:tr>
      <w:tr w:rsidR="007E25BF" w:rsidRPr="007E25BF" w:rsidTr="003C6DA5">
        <w:trPr>
          <w:trHeight w:val="6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25BF" w:rsidRPr="007E25BF" w:rsidTr="003C6DA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Дошкольная</w:t>
            </w:r>
            <w:proofErr w:type="gram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 xml:space="preserve"> смешанная  № 1 "Светлячок"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E25BF" w:rsidRPr="007E25BF" w:rsidTr="003C6DA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Дошкольная</w:t>
            </w:r>
            <w:proofErr w:type="gram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 xml:space="preserve"> смешанная  № 2 "Гномики"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E25BF" w:rsidRPr="007E25BF" w:rsidTr="003C6DA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Дошкольная группа комбинированной  направленности № 1 смешанная " Радуга"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3,1 -5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E25BF" w:rsidRPr="007E25BF" w:rsidTr="003C6DA5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Дошкольная группа компенсирующей направленности № 1 смешанная " Дружная семейка"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4-5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E25BF" w:rsidRPr="007E25BF" w:rsidTr="003C6DA5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Дошкольная группа компенсирующей направленности № 2  подготовительная "</w:t>
            </w:r>
            <w:proofErr w:type="spellStart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АБВГ-ка</w:t>
            </w:r>
            <w:proofErr w:type="spellEnd"/>
            <w:r w:rsidRPr="007E25B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6-7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BF" w:rsidRPr="007E25BF" w:rsidRDefault="007E25BF" w:rsidP="003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5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E25BF" w:rsidRPr="007E25BF" w:rsidRDefault="007E25BF" w:rsidP="007E25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5BF" w:rsidRPr="007E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BF"/>
    <w:rsid w:val="007E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cp:lastPrinted>2022-06-23T05:47:00Z</cp:lastPrinted>
  <dcterms:created xsi:type="dcterms:W3CDTF">2022-06-23T05:42:00Z</dcterms:created>
  <dcterms:modified xsi:type="dcterms:W3CDTF">2022-06-23T05:47:00Z</dcterms:modified>
</cp:coreProperties>
</file>